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343"/>
      </w:tblGrid>
      <w:tr w:rsidR="008B76F8" w:rsidRPr="007C6942" w:rsidTr="005478B3">
        <w:trPr>
          <w:trHeight w:val="270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7C6942" w:rsidRDefault="008B76F8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  <w:iCs/>
                <w:caps/>
                <w:sz w:val="18"/>
                <w:szCs w:val="18"/>
              </w:rPr>
            </w:pPr>
            <w:r w:rsidRPr="007C6942">
              <w:rPr>
                <w:b/>
                <w:caps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1270</wp:posOffset>
                  </wp:positionV>
                  <wp:extent cx="733425" cy="670560"/>
                  <wp:effectExtent l="19050" t="0" r="9525" b="0"/>
                  <wp:wrapThrough wrapText="bothSides">
                    <wp:wrapPolygon edited="0">
                      <wp:start x="-561" y="0"/>
                      <wp:lineTo x="-561" y="20864"/>
                      <wp:lineTo x="21881" y="20864"/>
                      <wp:lineTo x="21881" y="0"/>
                      <wp:lineTo x="-561" y="0"/>
                    </wp:wrapPolygon>
                  </wp:wrapThrough>
                  <wp:docPr id="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70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AE4781" w:rsidRDefault="00AE4781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iCs/>
                <w:caps/>
                <w:sz w:val="18"/>
                <w:szCs w:val="18"/>
              </w:rPr>
            </w:pPr>
            <w:r w:rsidRPr="00AE4781">
              <w:rPr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8B76F8" w:rsidRPr="007C6942" w:rsidTr="005478B3">
        <w:trPr>
          <w:trHeight w:hRule="exact" w:val="723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7C6942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  <w:iCs/>
                <w:caps/>
                <w:sz w:val="18"/>
                <w:szCs w:val="18"/>
              </w:rPr>
            </w:pPr>
          </w:p>
        </w:tc>
        <w:tc>
          <w:tcPr>
            <w:tcW w:w="7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207E7" w:rsidRPr="00D44EA6" w:rsidRDefault="00F207E7" w:rsidP="00F207E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D44EA6">
              <w:rPr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F207E7" w:rsidRPr="00D44EA6" w:rsidRDefault="00F207E7" w:rsidP="00F207E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D44EA6"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8B76F8" w:rsidRPr="00AE4781" w:rsidRDefault="00F207E7" w:rsidP="00F207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iCs/>
                <w:caps/>
                <w:sz w:val="18"/>
                <w:szCs w:val="18"/>
              </w:rPr>
            </w:pPr>
            <w:r w:rsidRPr="00D44EA6">
              <w:rPr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8B76F8" w:rsidRPr="007C6942" w:rsidTr="005478B3">
        <w:trPr>
          <w:trHeight w:hRule="exact" w:val="292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7C6942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  <w:iCs/>
                <w:caps/>
                <w:sz w:val="18"/>
                <w:szCs w:val="18"/>
              </w:rPr>
            </w:pPr>
          </w:p>
        </w:tc>
        <w:tc>
          <w:tcPr>
            <w:tcW w:w="7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AE4781" w:rsidRDefault="00AE4781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iCs/>
                <w:caps/>
                <w:sz w:val="18"/>
                <w:szCs w:val="18"/>
              </w:rPr>
            </w:pPr>
            <w:r w:rsidRPr="00AE4781">
              <w:rPr>
                <w:sz w:val="18"/>
                <w:szCs w:val="18"/>
              </w:rPr>
              <w:t>Стандарт организации</w:t>
            </w:r>
          </w:p>
        </w:tc>
      </w:tr>
      <w:tr w:rsidR="008B76F8" w:rsidRPr="007C6942" w:rsidTr="005478B3">
        <w:trPr>
          <w:trHeight w:hRule="exact" w:val="422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7C6942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Cs/>
                <w:caps/>
                <w:sz w:val="18"/>
                <w:szCs w:val="18"/>
              </w:rPr>
            </w:pPr>
            <w:r w:rsidRPr="007C6942">
              <w:rPr>
                <w:b/>
                <w:iCs/>
                <w:caps/>
                <w:sz w:val="18"/>
                <w:szCs w:val="18"/>
              </w:rPr>
              <w:t xml:space="preserve">СМК СТО НКПТиУ </w:t>
            </w:r>
          </w:p>
          <w:p w:rsidR="008B76F8" w:rsidRPr="007C6942" w:rsidRDefault="008B76F8" w:rsidP="00FF17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  <w:iCs/>
                <w:caps/>
                <w:sz w:val="18"/>
                <w:szCs w:val="18"/>
              </w:rPr>
            </w:pPr>
            <w:r w:rsidRPr="007C6942">
              <w:rPr>
                <w:b/>
                <w:iCs/>
                <w:caps/>
                <w:sz w:val="18"/>
                <w:szCs w:val="18"/>
              </w:rPr>
              <w:t>РП</w:t>
            </w:r>
          </w:p>
        </w:tc>
        <w:tc>
          <w:tcPr>
            <w:tcW w:w="7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AE4781" w:rsidRDefault="00FF17FC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caps/>
                <w:sz w:val="18"/>
                <w:szCs w:val="18"/>
              </w:rPr>
            </w:pPr>
            <w:r w:rsidRPr="00C05E10">
              <w:rPr>
                <w:color w:val="FF0000"/>
                <w:spacing w:val="-3"/>
                <w:sz w:val="20"/>
                <w:szCs w:val="20"/>
              </w:rPr>
              <w:t>Адаптированная</w:t>
            </w:r>
            <w:r>
              <w:rPr>
                <w:spacing w:val="-3"/>
                <w:sz w:val="18"/>
                <w:szCs w:val="18"/>
              </w:rPr>
              <w:t>р</w:t>
            </w:r>
            <w:r w:rsidRPr="006A7827">
              <w:rPr>
                <w:spacing w:val="-3"/>
                <w:sz w:val="18"/>
                <w:szCs w:val="18"/>
              </w:rPr>
              <w:t xml:space="preserve">абочая </w:t>
            </w:r>
            <w:r w:rsidR="00AE4781" w:rsidRPr="00AE4781">
              <w:rPr>
                <w:sz w:val="18"/>
                <w:szCs w:val="18"/>
              </w:rPr>
              <w:t>программа учебной дисциплины «Информатика»</w:t>
            </w:r>
          </w:p>
          <w:p w:rsidR="008B76F8" w:rsidRPr="00AE4781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caps/>
                <w:sz w:val="18"/>
                <w:szCs w:val="18"/>
              </w:rPr>
            </w:pPr>
          </w:p>
          <w:p w:rsidR="008B76F8" w:rsidRPr="00AE4781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caps/>
                <w:sz w:val="18"/>
                <w:szCs w:val="18"/>
              </w:rPr>
            </w:pPr>
          </w:p>
          <w:p w:rsidR="008B76F8" w:rsidRPr="00AE4781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caps/>
                <w:sz w:val="18"/>
                <w:szCs w:val="18"/>
              </w:rPr>
            </w:pPr>
          </w:p>
          <w:p w:rsidR="008B76F8" w:rsidRPr="00AE4781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caps/>
                <w:sz w:val="18"/>
                <w:szCs w:val="18"/>
              </w:rPr>
            </w:pPr>
          </w:p>
          <w:p w:rsidR="008B76F8" w:rsidRPr="00AE4781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caps/>
                <w:sz w:val="18"/>
                <w:szCs w:val="18"/>
              </w:rPr>
            </w:pPr>
          </w:p>
          <w:p w:rsidR="008B76F8" w:rsidRPr="00AE4781" w:rsidRDefault="00AE4781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iCs/>
                <w:caps/>
                <w:sz w:val="18"/>
                <w:szCs w:val="18"/>
              </w:rPr>
            </w:pPr>
            <w:r w:rsidRPr="00AE4781">
              <w:rPr>
                <w:sz w:val="18"/>
                <w:szCs w:val="18"/>
              </w:rPr>
              <w:t>П</w:t>
            </w:r>
          </w:p>
        </w:tc>
      </w:tr>
    </w:tbl>
    <w:p w:rsidR="002A3970" w:rsidRPr="00A20A8B" w:rsidRDefault="002A3970" w:rsidP="00FF17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D0ED2" w:rsidRPr="00384272" w:rsidRDefault="001D0ED2" w:rsidP="001D0ED2">
      <w:pPr>
        <w:rPr>
          <w:sz w:val="28"/>
          <w:szCs w:val="28"/>
        </w:rPr>
      </w:pPr>
      <w:r w:rsidRPr="003956A8">
        <w:rPr>
          <w:sz w:val="28"/>
          <w:szCs w:val="28"/>
        </w:rPr>
        <w:t>Рег.№</w:t>
      </w:r>
      <w:r>
        <w:rPr>
          <w:sz w:val="28"/>
          <w:szCs w:val="28"/>
        </w:rPr>
        <w:t xml:space="preserve"> __</w:t>
      </w:r>
      <w:r w:rsidRPr="003956A8">
        <w:rPr>
          <w:sz w:val="28"/>
          <w:szCs w:val="28"/>
        </w:rPr>
        <w:t xml:space="preserve">   Экз.№</w:t>
      </w:r>
      <w:r>
        <w:rPr>
          <w:sz w:val="28"/>
          <w:szCs w:val="28"/>
        </w:rPr>
        <w:t xml:space="preserve"> __</w:t>
      </w:r>
    </w:p>
    <w:tbl>
      <w:tblPr>
        <w:tblW w:w="0" w:type="auto"/>
        <w:tblLook w:val="01E0"/>
      </w:tblPr>
      <w:tblGrid>
        <w:gridCol w:w="5671"/>
        <w:gridCol w:w="3764"/>
      </w:tblGrid>
      <w:tr w:rsidR="001D0ED2" w:rsidRPr="009B6503" w:rsidTr="00090515">
        <w:tc>
          <w:tcPr>
            <w:tcW w:w="5778" w:type="dxa"/>
          </w:tcPr>
          <w:p w:rsidR="001D0ED2" w:rsidRPr="009B6503" w:rsidRDefault="001D0ED2" w:rsidP="00090515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FF17FC" w:rsidRDefault="00FF17FC" w:rsidP="00090515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7FC" w:rsidRDefault="00FF17FC" w:rsidP="00090515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7FC" w:rsidRPr="00FF17FC" w:rsidRDefault="00FF17FC" w:rsidP="00FF1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FF17FC">
              <w:rPr>
                <w:rFonts w:eastAsia="Calibri"/>
                <w:sz w:val="28"/>
                <w:szCs w:val="28"/>
              </w:rPr>
              <w:t xml:space="preserve">     «УТВЕРЖДАЮ»</w:t>
            </w:r>
          </w:p>
          <w:p w:rsidR="00FF17FC" w:rsidRPr="00FF17FC" w:rsidRDefault="00FF17FC" w:rsidP="00FF1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FF17FC">
              <w:rPr>
                <w:rFonts w:eastAsia="Calibri"/>
                <w:sz w:val="28"/>
                <w:szCs w:val="28"/>
              </w:rPr>
              <w:t xml:space="preserve">         Заместитель директора           по учебной работе</w:t>
            </w:r>
          </w:p>
          <w:p w:rsidR="00FF17FC" w:rsidRPr="00FF17FC" w:rsidRDefault="00FF17FC" w:rsidP="00FF1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FF17FC">
              <w:rPr>
                <w:rFonts w:eastAsia="Calibri"/>
                <w:sz w:val="28"/>
                <w:szCs w:val="28"/>
              </w:rPr>
              <w:t xml:space="preserve">         _________ С. И. Токин</w:t>
            </w:r>
          </w:p>
          <w:p w:rsidR="001D0ED2" w:rsidRPr="009B6503" w:rsidRDefault="00104039" w:rsidP="00FF17FC">
            <w:pPr>
              <w:pStyle w:val="HTML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  «1» ________</w:t>
            </w:r>
            <w:r w:rsidR="00FF17FC" w:rsidRPr="00FF17FC">
              <w:rPr>
                <w:rFonts w:ascii="Times New Roman" w:eastAsia="Calibri" w:hAnsi="Times New Roman"/>
                <w:sz w:val="28"/>
                <w:szCs w:val="28"/>
              </w:rPr>
              <w:t xml:space="preserve"> 2018  г.</w:t>
            </w:r>
          </w:p>
        </w:tc>
      </w:tr>
    </w:tbl>
    <w:p w:rsidR="002A3970" w:rsidRPr="00A20A8B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A3970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032E7" w:rsidRDefault="00C032E7" w:rsidP="002A3970">
      <w:pPr>
        <w:tabs>
          <w:tab w:val="left" w:pos="2430"/>
        </w:tabs>
        <w:jc w:val="center"/>
        <w:rPr>
          <w:b/>
          <w:sz w:val="28"/>
          <w:szCs w:val="28"/>
        </w:rPr>
      </w:pPr>
    </w:p>
    <w:p w:rsidR="00FF17FC" w:rsidRPr="00FF17FC" w:rsidRDefault="00FF17FC" w:rsidP="00FF17FC">
      <w:pPr>
        <w:tabs>
          <w:tab w:val="left" w:pos="2430"/>
        </w:tabs>
        <w:jc w:val="center"/>
        <w:rPr>
          <w:b/>
          <w:sz w:val="28"/>
          <w:szCs w:val="28"/>
        </w:rPr>
      </w:pPr>
      <w:r w:rsidRPr="00FF17FC">
        <w:rPr>
          <w:b/>
          <w:color w:val="FF0000"/>
          <w:sz w:val="28"/>
          <w:szCs w:val="28"/>
        </w:rPr>
        <w:t>АДАПТИРОВАННАЯ</w:t>
      </w:r>
      <w:r w:rsidRPr="00FF17FC">
        <w:rPr>
          <w:b/>
          <w:sz w:val="28"/>
          <w:szCs w:val="28"/>
        </w:rPr>
        <w:t xml:space="preserve"> РАБОЧАЯ ПРОГРАММА</w:t>
      </w:r>
    </w:p>
    <w:p w:rsidR="00F207E7" w:rsidRDefault="002A3970" w:rsidP="002A3970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учебной </w:t>
      </w:r>
      <w:r w:rsidRPr="00363634">
        <w:rPr>
          <w:b/>
          <w:sz w:val="28"/>
          <w:szCs w:val="28"/>
        </w:rPr>
        <w:t>дисциплины</w:t>
      </w:r>
    </w:p>
    <w:p w:rsidR="00A55035" w:rsidRDefault="00A55035" w:rsidP="002A3970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ЕН.02Информатика</w:t>
      </w:r>
    </w:p>
    <w:p w:rsidR="00FF17FC" w:rsidRPr="00FF17FC" w:rsidRDefault="00FF17FC" w:rsidP="00FF17FC">
      <w:pPr>
        <w:tabs>
          <w:tab w:val="left" w:pos="2430"/>
        </w:tabs>
        <w:jc w:val="center"/>
        <w:rPr>
          <w:color w:val="FF0000"/>
          <w:sz w:val="28"/>
          <w:szCs w:val="28"/>
        </w:rPr>
      </w:pPr>
      <w:r w:rsidRPr="00FF17FC">
        <w:rPr>
          <w:rFonts w:eastAsia="Calibri"/>
          <w:b/>
          <w:sz w:val="28"/>
          <w:szCs w:val="28"/>
        </w:rPr>
        <w:t>специальности 23.02.01 Организация перевозок и управление на транспорте (по видам)</w:t>
      </w:r>
      <w:r w:rsidRPr="00FF17FC">
        <w:rPr>
          <w:b/>
          <w:color w:val="FF0000"/>
          <w:sz w:val="28"/>
          <w:szCs w:val="28"/>
        </w:rPr>
        <w:t xml:space="preserve">для обучающихся с ограниченными возможностями здоровья с нарушениями слуха </w:t>
      </w:r>
    </w:p>
    <w:p w:rsidR="00C032E7" w:rsidRDefault="00C032E7" w:rsidP="002A3970">
      <w:pPr>
        <w:tabs>
          <w:tab w:val="left" w:pos="2430"/>
        </w:tabs>
        <w:jc w:val="center"/>
        <w:rPr>
          <w:b/>
          <w:bCs/>
          <w:sz w:val="28"/>
          <w:szCs w:val="28"/>
        </w:rPr>
      </w:pPr>
    </w:p>
    <w:p w:rsidR="00FF17FC" w:rsidRPr="00FF17FC" w:rsidRDefault="00FF17FC" w:rsidP="00FF17FC">
      <w:pPr>
        <w:tabs>
          <w:tab w:val="left" w:pos="2430"/>
        </w:tabs>
        <w:jc w:val="center"/>
        <w:rPr>
          <w:rFonts w:eastAsia="Calibri"/>
          <w:b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91"/>
        <w:gridCol w:w="5277"/>
      </w:tblGrid>
      <w:tr w:rsidR="00FF17FC" w:rsidRPr="00FF17FC" w:rsidTr="00090515">
        <w:tc>
          <w:tcPr>
            <w:tcW w:w="4052" w:type="dxa"/>
          </w:tcPr>
          <w:p w:rsidR="00FF17FC" w:rsidRPr="00FF17FC" w:rsidRDefault="00FF17FC" w:rsidP="00FF17FC">
            <w:pPr>
              <w:tabs>
                <w:tab w:val="left" w:pos="2430"/>
              </w:tabs>
              <w:rPr>
                <w:rFonts w:eastAsia="Calibri"/>
                <w:bCs/>
                <w:sz w:val="28"/>
                <w:szCs w:val="28"/>
              </w:rPr>
            </w:pPr>
            <w:r w:rsidRPr="00FF17FC">
              <w:rPr>
                <w:rFonts w:eastAsia="Calibri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FF17FC" w:rsidRPr="00FF17FC" w:rsidRDefault="00FF17FC" w:rsidP="00FF17FC">
            <w:pPr>
              <w:tabs>
                <w:tab w:val="left" w:pos="2430"/>
              </w:tabs>
              <w:rPr>
                <w:rFonts w:eastAsia="Calibri"/>
                <w:bCs/>
                <w:sz w:val="28"/>
                <w:szCs w:val="28"/>
              </w:rPr>
            </w:pPr>
            <w:r w:rsidRPr="00FF17FC">
              <w:rPr>
                <w:rFonts w:eastAsia="Calibri"/>
                <w:bCs/>
                <w:sz w:val="28"/>
                <w:szCs w:val="28"/>
              </w:rPr>
              <w:t>Версия № ___</w:t>
            </w:r>
          </w:p>
        </w:tc>
      </w:tr>
      <w:tr w:rsidR="00FF17FC" w:rsidRPr="00FF17FC" w:rsidTr="00090515">
        <w:tc>
          <w:tcPr>
            <w:tcW w:w="4052" w:type="dxa"/>
          </w:tcPr>
          <w:p w:rsidR="00FF17FC" w:rsidRPr="00FF17FC" w:rsidRDefault="00104039" w:rsidP="00FF17FC">
            <w:pPr>
              <w:contextualSpacing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РП  </w:t>
            </w:r>
          </w:p>
          <w:p w:rsidR="00FF17FC" w:rsidRPr="00FF17FC" w:rsidRDefault="00FF17FC" w:rsidP="00FF17FC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52" w:type="dxa"/>
          </w:tcPr>
          <w:p w:rsidR="00FF17FC" w:rsidRPr="00FF17FC" w:rsidRDefault="00FF17FC" w:rsidP="00FF17FC">
            <w:pPr>
              <w:tabs>
                <w:tab w:val="left" w:pos="2430"/>
              </w:tabs>
              <w:rPr>
                <w:rFonts w:eastAsia="Calibri"/>
                <w:bCs/>
                <w:sz w:val="28"/>
                <w:szCs w:val="28"/>
              </w:rPr>
            </w:pPr>
            <w:r w:rsidRPr="00FF17FC">
              <w:rPr>
                <w:rFonts w:eastAsia="Calibri"/>
                <w:bCs/>
                <w:sz w:val="28"/>
                <w:szCs w:val="28"/>
              </w:rPr>
              <w:t>Введено с «__»________20__г.</w:t>
            </w:r>
          </w:p>
        </w:tc>
      </w:tr>
      <w:tr w:rsidR="00FF17FC" w:rsidRPr="00FF17FC" w:rsidTr="00090515">
        <w:tc>
          <w:tcPr>
            <w:tcW w:w="4052" w:type="dxa"/>
          </w:tcPr>
          <w:p w:rsidR="00FF17FC" w:rsidRPr="00FF17FC" w:rsidRDefault="00FF17FC" w:rsidP="00FF17FC">
            <w:pPr>
              <w:contextualSpacing/>
              <w:jc w:val="both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FF17FC" w:rsidRPr="00FF17FC" w:rsidRDefault="00FF17FC" w:rsidP="00FF17FC">
            <w:pPr>
              <w:tabs>
                <w:tab w:val="left" w:pos="2430"/>
              </w:tabs>
              <w:rPr>
                <w:rFonts w:eastAsia="Calibri"/>
                <w:bCs/>
                <w:sz w:val="28"/>
                <w:szCs w:val="28"/>
              </w:rPr>
            </w:pPr>
            <w:r w:rsidRPr="00FF17FC">
              <w:rPr>
                <w:rFonts w:eastAsia="Calibri"/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FF17FC" w:rsidRPr="00FF17FC" w:rsidRDefault="00FF17FC" w:rsidP="00FF17FC">
      <w:pPr>
        <w:jc w:val="center"/>
        <w:rPr>
          <w:rFonts w:eastAsia="Calibri"/>
          <w:sz w:val="36"/>
          <w:szCs w:val="36"/>
        </w:rPr>
      </w:pPr>
    </w:p>
    <w:p w:rsidR="00FF17FC" w:rsidRPr="00FF17FC" w:rsidRDefault="00FF17FC" w:rsidP="00FF17FC">
      <w:pPr>
        <w:jc w:val="right"/>
        <w:rPr>
          <w:rFonts w:eastAsia="Calibri"/>
          <w:sz w:val="36"/>
          <w:szCs w:val="36"/>
        </w:rPr>
      </w:pPr>
    </w:p>
    <w:p w:rsidR="00FF17FC" w:rsidRPr="00FF17FC" w:rsidRDefault="00FF17FC" w:rsidP="00FF17FC">
      <w:pPr>
        <w:jc w:val="right"/>
        <w:rPr>
          <w:rFonts w:eastAsia="Calibri"/>
          <w:sz w:val="36"/>
          <w:szCs w:val="36"/>
        </w:rPr>
      </w:pPr>
    </w:p>
    <w:p w:rsidR="00FF17FC" w:rsidRPr="00FF17FC" w:rsidRDefault="00FF17FC" w:rsidP="00FF17FC">
      <w:pPr>
        <w:jc w:val="right"/>
        <w:rPr>
          <w:rFonts w:eastAsia="Calibri"/>
          <w:sz w:val="36"/>
          <w:szCs w:val="36"/>
        </w:rPr>
      </w:pPr>
    </w:p>
    <w:p w:rsidR="00FF17FC" w:rsidRPr="00FF17FC" w:rsidRDefault="00FF17FC" w:rsidP="00FF17FC">
      <w:pPr>
        <w:jc w:val="right"/>
        <w:rPr>
          <w:rFonts w:eastAsia="Calibri"/>
          <w:sz w:val="36"/>
          <w:szCs w:val="36"/>
        </w:rPr>
      </w:pPr>
    </w:p>
    <w:p w:rsidR="002A3970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3970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3970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3970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3970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76F8" w:rsidRPr="00FF17FC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</w:rPr>
        <w:sectPr w:rsidR="008B76F8" w:rsidRPr="00FF17FC" w:rsidSect="005478B3">
          <w:headerReference w:type="default" r:id="rId9"/>
          <w:footerReference w:type="even" r:id="rId10"/>
          <w:footerReference w:type="default" r:id="rId11"/>
          <w:footerReference w:type="first" r:id="rId12"/>
          <w:pgSz w:w="11907" w:h="16840"/>
          <w:pgMar w:top="1134" w:right="987" w:bottom="1134" w:left="1701" w:header="709" w:footer="709" w:gutter="0"/>
          <w:cols w:space="720"/>
          <w:titlePg/>
          <w:docGrid w:linePitch="326"/>
        </w:sectPr>
      </w:pPr>
      <w:r w:rsidRPr="00FF17FC">
        <w:rPr>
          <w:bCs/>
          <w:sz w:val="28"/>
        </w:rPr>
        <w:t>20</w:t>
      </w:r>
      <w:r w:rsidR="002346CB" w:rsidRPr="00FF17FC">
        <w:rPr>
          <w:bCs/>
          <w:sz w:val="28"/>
        </w:rPr>
        <w:t>1</w:t>
      </w:r>
      <w:r w:rsidR="00FF17FC" w:rsidRPr="00FF17FC">
        <w:rPr>
          <w:bCs/>
          <w:sz w:val="28"/>
        </w:rPr>
        <w:t>8</w:t>
      </w:r>
    </w:p>
    <w:p w:rsidR="002A3970" w:rsidRPr="00A20A8B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tbl>
      <w:tblPr>
        <w:tblpPr w:leftFromText="180" w:rightFromText="180" w:vertAnchor="page" w:horzAnchor="margin" w:tblpY="4173"/>
        <w:tblW w:w="0" w:type="auto"/>
        <w:tblLook w:val="0000"/>
      </w:tblPr>
      <w:tblGrid>
        <w:gridCol w:w="4997"/>
        <w:gridCol w:w="236"/>
        <w:gridCol w:w="262"/>
      </w:tblGrid>
      <w:tr w:rsidR="002A3970" w:rsidRPr="000423D5" w:rsidTr="002768AE">
        <w:trPr>
          <w:trHeight w:val="1560"/>
        </w:trPr>
        <w:tc>
          <w:tcPr>
            <w:tcW w:w="4997" w:type="dxa"/>
          </w:tcPr>
          <w:p w:rsidR="002A3970" w:rsidRPr="000423D5" w:rsidRDefault="002A3970" w:rsidP="008B76F8">
            <w:pPr>
              <w:contextualSpacing/>
            </w:pPr>
            <w:r>
              <w:t xml:space="preserve">Одобрено </w:t>
            </w:r>
            <w:r w:rsidRPr="000423D5">
              <w:t xml:space="preserve"> на заседании цикловой комисси</w:t>
            </w:r>
            <w:r>
              <w:t>и</w:t>
            </w:r>
          </w:p>
          <w:p w:rsidR="002A3970" w:rsidRPr="000423D5" w:rsidRDefault="00297F4E" w:rsidP="008B76F8">
            <w:pPr>
              <w:contextualSpacing/>
            </w:pPr>
            <w:r>
              <w:t>ПРОТОКОЛ №_____________</w:t>
            </w:r>
          </w:p>
          <w:p w:rsidR="00F207E7" w:rsidRDefault="00FD660D" w:rsidP="00F207E7">
            <w:r>
              <w:t>о</w:t>
            </w:r>
            <w:r w:rsidR="00F207E7" w:rsidRPr="00F207E7">
              <w:t>т «»  201</w:t>
            </w:r>
            <w:r w:rsidR="00297F4E">
              <w:t>8</w:t>
            </w:r>
            <w:r w:rsidR="00F207E7" w:rsidRPr="00F207E7">
              <w:t xml:space="preserve"> г.</w:t>
            </w:r>
          </w:p>
          <w:p w:rsidR="002A3970" w:rsidRPr="000423D5" w:rsidRDefault="002A3970" w:rsidP="008B76F8">
            <w:pPr>
              <w:contextualSpacing/>
              <w:rPr>
                <w:sz w:val="28"/>
              </w:rPr>
            </w:pPr>
            <w:r w:rsidRPr="000423D5">
              <w:t>Председатель_______________</w:t>
            </w:r>
            <w:r w:rsidR="001D0ED2">
              <w:t>Е.И.Токина</w:t>
            </w:r>
          </w:p>
          <w:p w:rsidR="002A3970" w:rsidRPr="000423D5" w:rsidRDefault="002A3970" w:rsidP="008B76F8">
            <w:pPr>
              <w:contextualSpacing/>
            </w:pPr>
          </w:p>
        </w:tc>
        <w:tc>
          <w:tcPr>
            <w:tcW w:w="236" w:type="dxa"/>
          </w:tcPr>
          <w:p w:rsidR="002A3970" w:rsidRPr="000423D5" w:rsidRDefault="002A3970" w:rsidP="008B76F8">
            <w:pPr>
              <w:contextualSpacing/>
              <w:rPr>
                <w:sz w:val="28"/>
              </w:rPr>
            </w:pPr>
          </w:p>
        </w:tc>
        <w:tc>
          <w:tcPr>
            <w:tcW w:w="262" w:type="dxa"/>
          </w:tcPr>
          <w:p w:rsidR="002A3970" w:rsidRPr="000423D5" w:rsidRDefault="002A3970" w:rsidP="008B76F8">
            <w:pPr>
              <w:contextualSpacing/>
              <w:rPr>
                <w:sz w:val="28"/>
              </w:rPr>
            </w:pPr>
          </w:p>
        </w:tc>
      </w:tr>
    </w:tbl>
    <w:tbl>
      <w:tblPr>
        <w:tblW w:w="1002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8B76F8" w:rsidRPr="008B76F8" w:rsidTr="008B76F8">
        <w:trPr>
          <w:trHeight w:val="270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8B76F8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i/>
                <w:iCs/>
              </w:rPr>
            </w:pPr>
            <w:r w:rsidRPr="008B76F8">
              <w:rPr>
                <w:b/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1270</wp:posOffset>
                  </wp:positionV>
                  <wp:extent cx="733425" cy="670560"/>
                  <wp:effectExtent l="19050" t="0" r="9525" b="0"/>
                  <wp:wrapThrough wrapText="bothSides">
                    <wp:wrapPolygon edited="0">
                      <wp:start x="-561" y="0"/>
                      <wp:lineTo x="-561" y="20864"/>
                      <wp:lineTo x="21881" y="20864"/>
                      <wp:lineTo x="21881" y="0"/>
                      <wp:lineTo x="-561" y="0"/>
                    </wp:wrapPolygon>
                  </wp:wrapThrough>
                  <wp:docPr id="5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70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AE4781" w:rsidRDefault="008B76F8" w:rsidP="00AE47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E4781">
              <w:rPr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8B76F8" w:rsidRPr="008B76F8" w:rsidTr="008B76F8">
        <w:trPr>
          <w:trHeight w:hRule="exact" w:val="723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8B76F8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i/>
                <w:iCs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207E7" w:rsidRPr="00AE4781" w:rsidRDefault="00F207E7" w:rsidP="00F207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E4781">
              <w:rPr>
                <w:sz w:val="18"/>
                <w:szCs w:val="18"/>
              </w:rPr>
              <w:t>Государственное бюджетное</w:t>
            </w:r>
            <w:r w:rsidR="00FB1047">
              <w:rPr>
                <w:sz w:val="18"/>
                <w:szCs w:val="18"/>
              </w:rPr>
              <w:t xml:space="preserve"> п</w:t>
            </w:r>
            <w:r w:rsidR="00FB1047" w:rsidRPr="00AE4781">
              <w:rPr>
                <w:sz w:val="18"/>
                <w:szCs w:val="18"/>
              </w:rPr>
              <w:t>рофессионально</w:t>
            </w:r>
            <w:r w:rsidR="00FB1047">
              <w:rPr>
                <w:sz w:val="18"/>
                <w:szCs w:val="18"/>
              </w:rPr>
              <w:t>е</w:t>
            </w:r>
            <w:r w:rsidRPr="00AE4781">
              <w:rPr>
                <w:sz w:val="18"/>
                <w:szCs w:val="18"/>
              </w:rPr>
              <w:t xml:space="preserve"> образовательное учреждение</w:t>
            </w:r>
          </w:p>
          <w:p w:rsidR="00F207E7" w:rsidRPr="00AE4781" w:rsidRDefault="00F207E7" w:rsidP="00F207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E4781">
              <w:rPr>
                <w:sz w:val="18"/>
                <w:szCs w:val="18"/>
              </w:rPr>
              <w:t>Ростовской области</w:t>
            </w:r>
          </w:p>
          <w:p w:rsidR="008B76F8" w:rsidRPr="00AE4781" w:rsidRDefault="00F207E7" w:rsidP="00F207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E4781">
              <w:rPr>
                <w:sz w:val="18"/>
                <w:szCs w:val="18"/>
              </w:rPr>
              <w:t>«Новочеркасский колледж  промышленных технологий и управления»</w:t>
            </w:r>
          </w:p>
        </w:tc>
      </w:tr>
      <w:tr w:rsidR="008B76F8" w:rsidRPr="008B76F8" w:rsidTr="008B76F8">
        <w:trPr>
          <w:trHeight w:hRule="exact" w:val="292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8B76F8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i/>
                <w:iCs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AE4781" w:rsidRDefault="008B76F8" w:rsidP="00AE47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E4781">
              <w:rPr>
                <w:sz w:val="18"/>
                <w:szCs w:val="18"/>
              </w:rPr>
              <w:t>Стандарт организации</w:t>
            </w:r>
          </w:p>
        </w:tc>
      </w:tr>
      <w:tr w:rsidR="008B76F8" w:rsidRPr="008B76F8" w:rsidTr="00AE4781">
        <w:trPr>
          <w:trHeight w:hRule="exact" w:val="437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4781" w:rsidRPr="00AE4781" w:rsidRDefault="00AE4781" w:rsidP="00AE4781">
            <w:pPr>
              <w:widowControl w:val="0"/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 w:rsidRPr="00AE4781">
              <w:rPr>
                <w:b/>
                <w:iCs/>
                <w:sz w:val="18"/>
                <w:szCs w:val="18"/>
              </w:rPr>
              <w:t>СМК СТО КПТиУ</w:t>
            </w:r>
          </w:p>
          <w:p w:rsidR="008B76F8" w:rsidRPr="008B76F8" w:rsidRDefault="00AE4781" w:rsidP="00E410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  <w:iCs/>
              </w:rPr>
            </w:pPr>
            <w:r w:rsidRPr="00AE4781">
              <w:rPr>
                <w:b/>
                <w:iCs/>
                <w:sz w:val="18"/>
                <w:szCs w:val="18"/>
              </w:rPr>
              <w:t>РП-</w:t>
            </w:r>
            <w:r w:rsidR="00562181">
              <w:rPr>
                <w:b/>
                <w:iCs/>
                <w:sz w:val="18"/>
                <w:szCs w:val="18"/>
              </w:rPr>
              <w:t xml:space="preserve"> 2</w:t>
            </w:r>
            <w:r w:rsidR="00090515">
              <w:rPr>
                <w:b/>
                <w:iCs/>
                <w:sz w:val="18"/>
                <w:szCs w:val="18"/>
              </w:rPr>
              <w:t>8-18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AE4781" w:rsidRDefault="00090515" w:rsidP="00AE47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146C">
              <w:rPr>
                <w:color w:val="FF0000"/>
                <w:spacing w:val="-3"/>
                <w:sz w:val="18"/>
                <w:szCs w:val="18"/>
              </w:rPr>
              <w:t xml:space="preserve">Адаптированная </w:t>
            </w:r>
            <w:r>
              <w:rPr>
                <w:spacing w:val="-3"/>
                <w:sz w:val="18"/>
                <w:szCs w:val="18"/>
              </w:rPr>
              <w:t>р</w:t>
            </w:r>
            <w:r w:rsidRPr="006A7827">
              <w:rPr>
                <w:spacing w:val="-3"/>
                <w:sz w:val="18"/>
                <w:szCs w:val="18"/>
              </w:rPr>
              <w:t>абочая</w:t>
            </w:r>
            <w:r w:rsidR="008B76F8" w:rsidRPr="00AE4781">
              <w:rPr>
                <w:sz w:val="18"/>
                <w:szCs w:val="18"/>
              </w:rPr>
              <w:t xml:space="preserve"> программа учебной дисциплины «Информатика»</w:t>
            </w:r>
          </w:p>
          <w:p w:rsidR="008B76F8" w:rsidRPr="00AE4781" w:rsidRDefault="008B76F8" w:rsidP="00AE47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B76F8" w:rsidRPr="00AE4781" w:rsidRDefault="008B76F8" w:rsidP="00AE47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B76F8" w:rsidRPr="00AE4781" w:rsidRDefault="008B76F8" w:rsidP="00AE47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B76F8" w:rsidRPr="00AE4781" w:rsidRDefault="008B76F8" w:rsidP="00AE47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B76F8" w:rsidRPr="00AE4781" w:rsidRDefault="008B76F8" w:rsidP="00AE47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B76F8" w:rsidRPr="00AE4781" w:rsidRDefault="008B76F8" w:rsidP="00AE47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E4781">
              <w:rPr>
                <w:sz w:val="18"/>
                <w:szCs w:val="18"/>
              </w:rPr>
              <w:t>п</w:t>
            </w:r>
          </w:p>
        </w:tc>
      </w:tr>
    </w:tbl>
    <w:p w:rsidR="002A3970" w:rsidRPr="00841FA7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2A3970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EA73AA" w:rsidRDefault="00EA73AA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EA73AA" w:rsidRDefault="00EA73AA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EA73AA" w:rsidRDefault="00EA73AA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EA73AA" w:rsidRDefault="00EA73AA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EA73AA" w:rsidRDefault="00EA73AA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A3970" w:rsidRPr="002768AE" w:rsidRDefault="002768AE" w:rsidP="002768AE">
      <w:pPr>
        <w:autoSpaceDE w:val="0"/>
        <w:autoSpaceDN w:val="0"/>
        <w:adjustRightInd w:val="0"/>
        <w:spacing w:after="200" w:line="276" w:lineRule="auto"/>
        <w:ind w:firstLine="567"/>
        <w:jc w:val="both"/>
        <w:rPr>
          <w:rFonts w:eastAsia="Calibri"/>
          <w:color w:val="000000"/>
          <w:sz w:val="28"/>
          <w:szCs w:val="28"/>
        </w:rPr>
      </w:pPr>
      <w:r w:rsidRPr="002768AE">
        <w:rPr>
          <w:color w:val="FF0000"/>
          <w:sz w:val="28"/>
          <w:szCs w:val="28"/>
        </w:rPr>
        <w:t xml:space="preserve">Адаптированная </w:t>
      </w:r>
      <w:r w:rsidRPr="002768AE">
        <w:rPr>
          <w:sz w:val="28"/>
          <w:szCs w:val="28"/>
        </w:rPr>
        <w:t>р</w:t>
      </w:r>
      <w:r w:rsidR="002A3970" w:rsidRPr="002768AE">
        <w:rPr>
          <w:sz w:val="28"/>
          <w:szCs w:val="28"/>
        </w:rPr>
        <w:t xml:space="preserve">абочая программа учебной дисциплиныразработана на основе Федерального государственного образовательного стандарта (далее – ФГОС) по специальности </w:t>
      </w:r>
      <w:r w:rsidR="00F207E7" w:rsidRPr="002768AE">
        <w:rPr>
          <w:sz w:val="28"/>
          <w:szCs w:val="28"/>
        </w:rPr>
        <w:t xml:space="preserve">среднего профессионального образования (далее СПО)  </w:t>
      </w:r>
      <w:r w:rsidR="00A469F4" w:rsidRPr="002768AE">
        <w:rPr>
          <w:sz w:val="28"/>
          <w:szCs w:val="28"/>
        </w:rPr>
        <w:t>23</w:t>
      </w:r>
      <w:r w:rsidR="00F207E7" w:rsidRPr="002768AE">
        <w:rPr>
          <w:sz w:val="28"/>
          <w:szCs w:val="28"/>
        </w:rPr>
        <w:t xml:space="preserve">.02.01 Организация перевозок и управление на транспорте   (по видам) </w:t>
      </w:r>
      <w:r w:rsidR="002A3970" w:rsidRPr="002768AE">
        <w:rPr>
          <w:sz w:val="28"/>
          <w:szCs w:val="28"/>
        </w:rPr>
        <w:t xml:space="preserve"> (утверждена приказом Министерства образования и науки РФ от </w:t>
      </w:r>
      <w:r w:rsidR="00FD660D" w:rsidRPr="002768AE">
        <w:rPr>
          <w:sz w:val="28"/>
          <w:szCs w:val="28"/>
        </w:rPr>
        <w:t>22.04.2014</w:t>
      </w:r>
      <w:r w:rsidR="002A3970" w:rsidRPr="002768AE">
        <w:rPr>
          <w:sz w:val="28"/>
          <w:szCs w:val="28"/>
        </w:rPr>
        <w:t xml:space="preserve"> № </w:t>
      </w:r>
      <w:r w:rsidR="00FD660D" w:rsidRPr="002768AE">
        <w:rPr>
          <w:sz w:val="28"/>
          <w:szCs w:val="28"/>
        </w:rPr>
        <w:t>376</w:t>
      </w:r>
      <w:r w:rsidR="002A3970" w:rsidRPr="002768AE">
        <w:rPr>
          <w:sz w:val="28"/>
          <w:szCs w:val="28"/>
        </w:rPr>
        <w:t>)</w:t>
      </w:r>
      <w:r w:rsidRPr="002768AE">
        <w:rPr>
          <w:rFonts w:eastAsia="Calibri"/>
          <w:color w:val="FF0000"/>
          <w:sz w:val="28"/>
          <w:szCs w:val="28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2A3970" w:rsidRPr="00A20A8B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2A3970" w:rsidRPr="00D95235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</w:t>
      </w:r>
      <w:r w:rsidRPr="00D95235">
        <w:rPr>
          <w:sz w:val="28"/>
          <w:szCs w:val="28"/>
        </w:rPr>
        <w:t>осударственно</w:t>
      </w:r>
      <w:r>
        <w:rPr>
          <w:sz w:val="28"/>
          <w:szCs w:val="28"/>
        </w:rPr>
        <w:t xml:space="preserve">е бюджетное </w:t>
      </w:r>
      <w:r w:rsidR="00F207E7" w:rsidRPr="00F207E7">
        <w:rPr>
          <w:sz w:val="28"/>
          <w:szCs w:val="28"/>
        </w:rPr>
        <w:t xml:space="preserve">профессиональное образовательное </w:t>
      </w:r>
      <w:r w:rsidRPr="00F207E7">
        <w:rPr>
          <w:sz w:val="28"/>
          <w:szCs w:val="28"/>
        </w:rPr>
        <w:t xml:space="preserve"> учреждение </w:t>
      </w:r>
      <w:r>
        <w:rPr>
          <w:sz w:val="28"/>
          <w:szCs w:val="28"/>
        </w:rPr>
        <w:t xml:space="preserve">Ростовской области </w:t>
      </w:r>
      <w:r w:rsidRPr="00D95235">
        <w:rPr>
          <w:sz w:val="28"/>
          <w:szCs w:val="28"/>
        </w:rPr>
        <w:t>«Новочеркасский колледж промышленных технологий и управления»</w:t>
      </w:r>
    </w:p>
    <w:p w:rsidR="002A3970" w:rsidRPr="00CB23E7" w:rsidRDefault="002A3970" w:rsidP="002A39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2A3970" w:rsidRPr="00CB23E7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B23E7">
        <w:rPr>
          <w:sz w:val="28"/>
          <w:szCs w:val="28"/>
        </w:rPr>
        <w:t>Разработчики:</w:t>
      </w:r>
    </w:p>
    <w:p w:rsidR="00F207E7" w:rsidRPr="00D95235" w:rsidRDefault="00277D41" w:rsidP="00F207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Каклюгина И.Д.</w:t>
      </w:r>
      <w:r w:rsidR="00DB6312">
        <w:rPr>
          <w:sz w:val="28"/>
          <w:szCs w:val="28"/>
        </w:rPr>
        <w:t>,</w:t>
      </w:r>
      <w:r w:rsidR="002A3970" w:rsidRPr="00CB23E7">
        <w:rPr>
          <w:sz w:val="28"/>
          <w:szCs w:val="28"/>
        </w:rPr>
        <w:t xml:space="preserve"> преподаватель </w:t>
      </w:r>
      <w:r w:rsidR="002A3970" w:rsidRPr="00D95235">
        <w:rPr>
          <w:sz w:val="28"/>
          <w:szCs w:val="28"/>
        </w:rPr>
        <w:t>государственного</w:t>
      </w:r>
      <w:r w:rsidR="00D44EA6">
        <w:rPr>
          <w:sz w:val="28"/>
          <w:szCs w:val="28"/>
        </w:rPr>
        <w:t xml:space="preserve">бюджетного </w:t>
      </w:r>
      <w:r w:rsidR="00F207E7" w:rsidRPr="00F207E7">
        <w:rPr>
          <w:sz w:val="28"/>
          <w:szCs w:val="28"/>
        </w:rPr>
        <w:t>профессионально</w:t>
      </w:r>
      <w:r w:rsidR="00F207E7">
        <w:rPr>
          <w:sz w:val="28"/>
          <w:szCs w:val="28"/>
        </w:rPr>
        <w:t>го</w:t>
      </w:r>
      <w:r w:rsidR="00F207E7" w:rsidRPr="00F207E7">
        <w:rPr>
          <w:sz w:val="28"/>
          <w:szCs w:val="28"/>
        </w:rPr>
        <w:t xml:space="preserve"> образовательно</w:t>
      </w:r>
      <w:r w:rsidR="00F207E7">
        <w:rPr>
          <w:sz w:val="28"/>
          <w:szCs w:val="28"/>
        </w:rPr>
        <w:t>го</w:t>
      </w:r>
      <w:r w:rsidR="00F207E7" w:rsidRPr="00F207E7">
        <w:rPr>
          <w:sz w:val="28"/>
          <w:szCs w:val="28"/>
        </w:rPr>
        <w:t xml:space="preserve">  учреждени</w:t>
      </w:r>
      <w:r w:rsidR="00F207E7">
        <w:rPr>
          <w:sz w:val="28"/>
          <w:szCs w:val="28"/>
        </w:rPr>
        <w:t xml:space="preserve">яРостовской области </w:t>
      </w:r>
      <w:r w:rsidR="00F207E7" w:rsidRPr="00D95235">
        <w:rPr>
          <w:sz w:val="28"/>
          <w:szCs w:val="28"/>
        </w:rPr>
        <w:t>«Новочеркасский колледж промышленных технологий и управления»</w:t>
      </w:r>
    </w:p>
    <w:p w:rsidR="00525B46" w:rsidRDefault="00525B46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</w:p>
    <w:p w:rsidR="002A3970" w:rsidRPr="00D95235" w:rsidRDefault="002A3970" w:rsidP="00525B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D95235">
        <w:rPr>
          <w:sz w:val="28"/>
          <w:szCs w:val="28"/>
        </w:rPr>
        <w:t>Рецензенты:</w:t>
      </w:r>
    </w:p>
    <w:p w:rsidR="00F207E7" w:rsidRPr="00D95235" w:rsidRDefault="000660DE" w:rsidP="00F207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0660DE">
        <w:rPr>
          <w:sz w:val="28"/>
          <w:szCs w:val="28"/>
        </w:rPr>
        <w:t>1.</w:t>
      </w:r>
      <w:r w:rsidR="00E41037">
        <w:rPr>
          <w:sz w:val="28"/>
          <w:szCs w:val="28"/>
        </w:rPr>
        <w:t>Черкасов А.Л.</w:t>
      </w:r>
      <w:r w:rsidR="004321D1">
        <w:rPr>
          <w:sz w:val="28"/>
          <w:szCs w:val="28"/>
        </w:rPr>
        <w:t>,</w:t>
      </w:r>
      <w:r w:rsidR="002A3970" w:rsidRPr="000660DE">
        <w:rPr>
          <w:sz w:val="28"/>
          <w:szCs w:val="28"/>
        </w:rPr>
        <w:t xml:space="preserve">преподаватель </w:t>
      </w:r>
      <w:r w:rsidR="00F207E7" w:rsidRPr="00D95235">
        <w:rPr>
          <w:sz w:val="28"/>
          <w:szCs w:val="28"/>
        </w:rPr>
        <w:t>государственного</w:t>
      </w:r>
      <w:r w:rsidR="00D44EA6">
        <w:rPr>
          <w:sz w:val="28"/>
          <w:szCs w:val="28"/>
        </w:rPr>
        <w:t xml:space="preserve">бюджетного </w:t>
      </w:r>
      <w:r w:rsidR="00F207E7" w:rsidRPr="00F207E7">
        <w:rPr>
          <w:sz w:val="28"/>
          <w:szCs w:val="28"/>
        </w:rPr>
        <w:t>профессионально</w:t>
      </w:r>
      <w:r w:rsidR="00F207E7">
        <w:rPr>
          <w:sz w:val="28"/>
          <w:szCs w:val="28"/>
        </w:rPr>
        <w:t>го</w:t>
      </w:r>
      <w:r w:rsidR="00F207E7" w:rsidRPr="00F207E7">
        <w:rPr>
          <w:sz w:val="28"/>
          <w:szCs w:val="28"/>
        </w:rPr>
        <w:t xml:space="preserve"> образовательно</w:t>
      </w:r>
      <w:r w:rsidR="00F207E7">
        <w:rPr>
          <w:sz w:val="28"/>
          <w:szCs w:val="28"/>
        </w:rPr>
        <w:t>го</w:t>
      </w:r>
      <w:r w:rsidR="00F207E7" w:rsidRPr="00F207E7">
        <w:rPr>
          <w:sz w:val="28"/>
          <w:szCs w:val="28"/>
        </w:rPr>
        <w:t xml:space="preserve">  учреждени</w:t>
      </w:r>
      <w:r w:rsidR="00F207E7">
        <w:rPr>
          <w:sz w:val="28"/>
          <w:szCs w:val="28"/>
        </w:rPr>
        <w:t xml:space="preserve">яРостовской области </w:t>
      </w:r>
      <w:r w:rsidR="00F207E7" w:rsidRPr="00D95235">
        <w:rPr>
          <w:sz w:val="28"/>
          <w:szCs w:val="28"/>
        </w:rPr>
        <w:t>«Новочеркасский колледж промышленных технологий и управления»</w:t>
      </w:r>
    </w:p>
    <w:p w:rsidR="000660DE" w:rsidRPr="000660DE" w:rsidRDefault="000660DE" w:rsidP="00525B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</w:p>
    <w:p w:rsidR="000660DE" w:rsidRPr="008E24E8" w:rsidRDefault="000660DE" w:rsidP="00525B46">
      <w:pPr>
        <w:tabs>
          <w:tab w:val="left" w:pos="709"/>
          <w:tab w:val="left" w:pos="2340"/>
        </w:tabs>
        <w:ind w:firstLine="709"/>
        <w:jc w:val="both"/>
        <w:rPr>
          <w:color w:val="0D0D0D" w:themeColor="text1" w:themeTint="F2"/>
          <w:sz w:val="28"/>
          <w:szCs w:val="28"/>
        </w:rPr>
      </w:pPr>
      <w:r w:rsidRPr="008E24E8">
        <w:rPr>
          <w:color w:val="0D0D0D" w:themeColor="text1" w:themeTint="F2"/>
          <w:sz w:val="28"/>
          <w:szCs w:val="28"/>
        </w:rPr>
        <w:t xml:space="preserve">2. Чубукова А.И  преподаватель </w:t>
      </w:r>
      <w:r w:rsidR="00FD660D">
        <w:rPr>
          <w:color w:val="0D0D0D" w:themeColor="text1" w:themeTint="F2"/>
          <w:sz w:val="28"/>
          <w:szCs w:val="28"/>
        </w:rPr>
        <w:t>ГБ</w:t>
      </w:r>
      <w:r w:rsidR="00771AF8">
        <w:rPr>
          <w:color w:val="0D0D0D" w:themeColor="text1" w:themeTint="F2"/>
          <w:sz w:val="28"/>
          <w:szCs w:val="28"/>
        </w:rPr>
        <w:t>П</w:t>
      </w:r>
      <w:r w:rsidR="00FD660D">
        <w:rPr>
          <w:color w:val="0D0D0D" w:themeColor="text1" w:themeTint="F2"/>
          <w:sz w:val="28"/>
          <w:szCs w:val="28"/>
        </w:rPr>
        <w:t>ОУ  РО</w:t>
      </w:r>
      <w:r w:rsidRPr="008E24E8">
        <w:rPr>
          <w:color w:val="0D0D0D" w:themeColor="text1" w:themeTint="F2"/>
          <w:sz w:val="28"/>
          <w:szCs w:val="28"/>
        </w:rPr>
        <w:t xml:space="preserve"> «Донской строительный колледж».</w:t>
      </w:r>
    </w:p>
    <w:p w:rsidR="008E1338" w:rsidRPr="002768AE" w:rsidRDefault="008E1338" w:rsidP="00276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D0D0D" w:themeColor="text1" w:themeTint="F2"/>
          <w:sz w:val="28"/>
          <w:szCs w:val="28"/>
        </w:rPr>
      </w:pPr>
    </w:p>
    <w:p w:rsidR="002768AE" w:rsidRDefault="002768AE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:rsidR="002768AE" w:rsidRDefault="002768AE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:rsidR="002A3970" w:rsidRPr="002768AE" w:rsidRDefault="00F207E7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2768AE">
        <w:rPr>
          <w:bCs/>
          <w:sz w:val="28"/>
          <w:szCs w:val="28"/>
        </w:rPr>
        <w:lastRenderedPageBreak/>
        <w:t>СОДЕРЖАНИЕ</w:t>
      </w:r>
    </w:p>
    <w:p w:rsidR="002A3970" w:rsidRPr="002768AE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  <w:rPr>
          <w:bCs/>
          <w:sz w:val="28"/>
          <w:szCs w:val="28"/>
        </w:rPr>
      </w:pPr>
    </w:p>
    <w:p w:rsidR="002A3970" w:rsidRPr="002768AE" w:rsidRDefault="00F207E7" w:rsidP="002768AE">
      <w:pPr>
        <w:pStyle w:val="1"/>
        <w:keepLines w:val="0"/>
        <w:numPr>
          <w:ilvl w:val="0"/>
          <w:numId w:val="1"/>
        </w:numPr>
        <w:tabs>
          <w:tab w:val="clear" w:pos="644"/>
          <w:tab w:val="num" w:pos="0"/>
          <w:tab w:val="left" w:pos="240"/>
          <w:tab w:val="right" w:pos="9600"/>
        </w:tabs>
        <w:autoSpaceDE w:val="0"/>
        <w:autoSpaceDN w:val="0"/>
        <w:spacing w:before="0" w:line="360" w:lineRule="auto"/>
        <w:ind w:left="-120" w:firstLine="120"/>
        <w:rPr>
          <w:rFonts w:ascii="Times New Roman" w:hAnsi="Times New Roman" w:cs="Times New Roman"/>
          <w:b w:val="0"/>
          <w:color w:val="auto"/>
        </w:rPr>
      </w:pPr>
      <w:r w:rsidRPr="002768AE">
        <w:rPr>
          <w:rFonts w:ascii="Times New Roman" w:hAnsi="Times New Roman" w:cs="Times New Roman"/>
          <w:b w:val="0"/>
          <w:color w:val="auto"/>
        </w:rPr>
        <w:t xml:space="preserve">ПАСПОРТ </w:t>
      </w:r>
      <w:r w:rsidR="002768AE" w:rsidRPr="002768AE">
        <w:rPr>
          <w:rFonts w:ascii="Times New Roman" w:hAnsi="Times New Roman" w:cs="Times New Roman"/>
          <w:b w:val="0"/>
          <w:color w:val="FF0000"/>
        </w:rPr>
        <w:t>АДАПТИРОВАННОЙ</w:t>
      </w:r>
      <w:r w:rsidRPr="002768AE">
        <w:rPr>
          <w:rFonts w:ascii="Times New Roman" w:hAnsi="Times New Roman" w:cs="Times New Roman"/>
          <w:b w:val="0"/>
          <w:color w:val="auto"/>
        </w:rPr>
        <w:t>РАБОЧЕЙ ПРОГ</w:t>
      </w:r>
      <w:r w:rsidR="008E24E8" w:rsidRPr="002768AE">
        <w:rPr>
          <w:rFonts w:ascii="Times New Roman" w:hAnsi="Times New Roman" w:cs="Times New Roman"/>
          <w:b w:val="0"/>
          <w:color w:val="auto"/>
        </w:rPr>
        <w:t>РАММЫ УЧЕБНОЙ ДИСЦИПЛИНЫ</w:t>
      </w:r>
      <w:r w:rsidR="008E24E8" w:rsidRPr="002768AE">
        <w:rPr>
          <w:rFonts w:ascii="Times New Roman" w:hAnsi="Times New Roman" w:cs="Times New Roman"/>
          <w:b w:val="0"/>
          <w:color w:val="auto"/>
        </w:rPr>
        <w:tab/>
        <w:t>4</w:t>
      </w:r>
    </w:p>
    <w:p w:rsidR="002A3970" w:rsidRPr="002768AE" w:rsidRDefault="00F207E7" w:rsidP="002768AE">
      <w:pPr>
        <w:pStyle w:val="1"/>
        <w:keepLines w:val="0"/>
        <w:numPr>
          <w:ilvl w:val="0"/>
          <w:numId w:val="1"/>
        </w:numPr>
        <w:tabs>
          <w:tab w:val="clear" w:pos="644"/>
          <w:tab w:val="num" w:pos="0"/>
          <w:tab w:val="left" w:pos="240"/>
          <w:tab w:val="right" w:pos="9600"/>
        </w:tabs>
        <w:autoSpaceDE w:val="0"/>
        <w:autoSpaceDN w:val="0"/>
        <w:spacing w:before="0" w:line="360" w:lineRule="auto"/>
        <w:ind w:left="-120" w:firstLine="120"/>
        <w:rPr>
          <w:rFonts w:ascii="Times New Roman" w:hAnsi="Times New Roman" w:cs="Times New Roman"/>
          <w:b w:val="0"/>
          <w:color w:val="auto"/>
        </w:rPr>
      </w:pPr>
      <w:r w:rsidRPr="002768AE">
        <w:rPr>
          <w:rFonts w:ascii="Times New Roman" w:hAnsi="Times New Roman" w:cs="Times New Roman"/>
          <w:b w:val="0"/>
          <w:color w:val="auto"/>
        </w:rPr>
        <w:t xml:space="preserve">СТРУКТУРА И СОДЕРЖАНИЕ УЧЕБНОЙ ДИСЦИПЛИНЫ   </w:t>
      </w:r>
      <w:r w:rsidR="008E24E8" w:rsidRPr="002768AE">
        <w:rPr>
          <w:rFonts w:ascii="Times New Roman" w:hAnsi="Times New Roman" w:cs="Times New Roman"/>
          <w:b w:val="0"/>
          <w:color w:val="auto"/>
        </w:rPr>
        <w:tab/>
        <w:t>5</w:t>
      </w:r>
    </w:p>
    <w:p w:rsidR="002768AE" w:rsidRPr="002768AE" w:rsidRDefault="00F207E7" w:rsidP="002768AE">
      <w:pPr>
        <w:numPr>
          <w:ilvl w:val="0"/>
          <w:numId w:val="1"/>
        </w:numPr>
        <w:tabs>
          <w:tab w:val="clear" w:pos="644"/>
          <w:tab w:val="num" w:pos="0"/>
          <w:tab w:val="left" w:pos="240"/>
          <w:tab w:val="right" w:pos="9600"/>
        </w:tabs>
        <w:spacing w:line="360" w:lineRule="auto"/>
        <w:ind w:left="-120" w:firstLine="120"/>
        <w:rPr>
          <w:sz w:val="28"/>
          <w:szCs w:val="28"/>
        </w:rPr>
      </w:pPr>
      <w:r w:rsidRPr="002768AE">
        <w:rPr>
          <w:sz w:val="28"/>
          <w:szCs w:val="28"/>
        </w:rPr>
        <w:t xml:space="preserve">УСЛОВИЯ РЕАЛИЗАЦИИ РАБОЧЕЙ ПРОГРАММЫ УЧЕБНОЙ ДИСЦИПЛИНЫ    </w:t>
      </w:r>
      <w:r w:rsidRPr="002768AE">
        <w:rPr>
          <w:sz w:val="28"/>
          <w:szCs w:val="28"/>
        </w:rPr>
        <w:tab/>
      </w:r>
      <w:bookmarkStart w:id="0" w:name="_GoBack"/>
      <w:bookmarkEnd w:id="0"/>
      <w:r w:rsidR="00D44EA6" w:rsidRPr="002768AE">
        <w:rPr>
          <w:sz w:val="28"/>
          <w:szCs w:val="28"/>
        </w:rPr>
        <w:t>1</w:t>
      </w:r>
      <w:r w:rsidR="007451B3">
        <w:rPr>
          <w:sz w:val="28"/>
          <w:szCs w:val="28"/>
        </w:rPr>
        <w:t>1</w:t>
      </w:r>
    </w:p>
    <w:p w:rsidR="002768AE" w:rsidRDefault="00F207E7" w:rsidP="002768AE">
      <w:pPr>
        <w:numPr>
          <w:ilvl w:val="0"/>
          <w:numId w:val="1"/>
        </w:numPr>
        <w:tabs>
          <w:tab w:val="clear" w:pos="644"/>
          <w:tab w:val="num" w:pos="0"/>
          <w:tab w:val="left" w:pos="240"/>
          <w:tab w:val="right" w:pos="9600"/>
        </w:tabs>
        <w:spacing w:line="360" w:lineRule="auto"/>
        <w:ind w:left="-120" w:firstLine="120"/>
        <w:rPr>
          <w:sz w:val="28"/>
          <w:szCs w:val="28"/>
        </w:rPr>
      </w:pPr>
      <w:r w:rsidRPr="002768AE">
        <w:rPr>
          <w:sz w:val="28"/>
          <w:szCs w:val="28"/>
        </w:rPr>
        <w:t xml:space="preserve">КОНТРОЛЬ И ОЦЕНКА РЕЗУЛЬТАТОВ ОСВОЕНИЯ УЧЕБНОЙ ДИСЦИПЛИНЫ </w:t>
      </w:r>
      <w:r w:rsidR="007451B3">
        <w:rPr>
          <w:sz w:val="28"/>
          <w:szCs w:val="28"/>
        </w:rPr>
        <w:t>13</w:t>
      </w:r>
    </w:p>
    <w:p w:rsidR="002A3970" w:rsidRPr="002768AE" w:rsidRDefault="002768AE" w:rsidP="002768AE">
      <w:pPr>
        <w:numPr>
          <w:ilvl w:val="0"/>
          <w:numId w:val="1"/>
        </w:numPr>
        <w:tabs>
          <w:tab w:val="clear" w:pos="644"/>
          <w:tab w:val="num" w:pos="0"/>
          <w:tab w:val="left" w:pos="240"/>
          <w:tab w:val="right" w:pos="9600"/>
        </w:tabs>
        <w:spacing w:line="360" w:lineRule="auto"/>
        <w:ind w:left="-120" w:firstLine="120"/>
        <w:rPr>
          <w:color w:val="FF0000"/>
          <w:sz w:val="28"/>
          <w:szCs w:val="28"/>
        </w:rPr>
      </w:pPr>
      <w:r w:rsidRPr="002768AE">
        <w:rPr>
          <w:caps/>
          <w:color w:val="FF0000"/>
          <w:sz w:val="28"/>
          <w:szCs w:val="22"/>
        </w:rPr>
        <w:t>ОСОБЕННОСТИ ОРГАНИЗАЦИИ УЧЕБНОГО ПРОЦЕССА ДЛЯ ОБУЧАЮЩИХСЯ С ОГРАНИЧЕННЫМИ ВОЗМОЖНОСТЯМИ ЗДОРОВЬЯ С НАРУшениями слуха</w:t>
      </w:r>
      <w:r w:rsidR="00F207E7" w:rsidRPr="002768AE">
        <w:rPr>
          <w:sz w:val="36"/>
          <w:szCs w:val="28"/>
        </w:rPr>
        <w:tab/>
      </w:r>
      <w:r w:rsidR="002A3970" w:rsidRPr="002768AE">
        <w:rPr>
          <w:color w:val="FF0000"/>
          <w:sz w:val="28"/>
          <w:szCs w:val="28"/>
        </w:rPr>
        <w:t>1</w:t>
      </w:r>
      <w:r w:rsidR="007451B3">
        <w:rPr>
          <w:color w:val="FF0000"/>
          <w:sz w:val="28"/>
          <w:szCs w:val="28"/>
        </w:rPr>
        <w:t>4</w:t>
      </w:r>
    </w:p>
    <w:tbl>
      <w:tblPr>
        <w:tblW w:w="10126" w:type="dxa"/>
        <w:tblInd w:w="-318" w:type="dxa"/>
        <w:tblLook w:val="01E0"/>
      </w:tblPr>
      <w:tblGrid>
        <w:gridCol w:w="8223"/>
        <w:gridCol w:w="1903"/>
      </w:tblGrid>
      <w:tr w:rsidR="00D44EA6" w:rsidRPr="002768AE" w:rsidTr="00D44EA6">
        <w:tc>
          <w:tcPr>
            <w:tcW w:w="8223" w:type="dxa"/>
            <w:shd w:val="clear" w:color="auto" w:fill="auto"/>
          </w:tcPr>
          <w:p w:rsidR="00D44EA6" w:rsidRPr="002768AE" w:rsidRDefault="007451B3" w:rsidP="002768AE">
            <w:pPr>
              <w:pStyle w:val="1"/>
              <w:keepLines w:val="0"/>
              <w:tabs>
                <w:tab w:val="num" w:pos="0"/>
              </w:tabs>
              <w:autoSpaceDE w:val="0"/>
              <w:autoSpaceDN w:val="0"/>
              <w:spacing w:before="0"/>
              <w:ind w:left="284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</w:rPr>
              <w:t xml:space="preserve">6 </w:t>
            </w:r>
            <w:r w:rsidR="00D44EA6" w:rsidRPr="002768AE">
              <w:rPr>
                <w:rFonts w:ascii="Times New Roman" w:eastAsia="Times New Roman" w:hAnsi="Times New Roman" w:cs="Times New Roman"/>
                <w:b w:val="0"/>
                <w:bCs w:val="0"/>
                <w:color w:val="auto"/>
              </w:rPr>
              <w:t>РЕЙТИНГ-ПЛАН ДИСЦИПЛИНЫ</w:t>
            </w:r>
          </w:p>
        </w:tc>
        <w:tc>
          <w:tcPr>
            <w:tcW w:w="1903" w:type="dxa"/>
            <w:shd w:val="clear" w:color="auto" w:fill="auto"/>
          </w:tcPr>
          <w:p w:rsidR="00D44EA6" w:rsidRPr="002768AE" w:rsidRDefault="00D44EA6" w:rsidP="002768AE">
            <w:pPr>
              <w:tabs>
                <w:tab w:val="num" w:pos="0"/>
                <w:tab w:val="left" w:pos="1470"/>
              </w:tabs>
              <w:jc w:val="right"/>
              <w:rPr>
                <w:sz w:val="28"/>
                <w:szCs w:val="28"/>
              </w:rPr>
            </w:pPr>
            <w:r w:rsidRPr="002768AE">
              <w:rPr>
                <w:sz w:val="28"/>
                <w:szCs w:val="28"/>
              </w:rPr>
              <w:t>1</w:t>
            </w:r>
            <w:r w:rsidR="007451B3">
              <w:rPr>
                <w:sz w:val="28"/>
                <w:szCs w:val="28"/>
              </w:rPr>
              <w:t>6</w:t>
            </w:r>
          </w:p>
        </w:tc>
      </w:tr>
      <w:tr w:rsidR="003F1893" w:rsidRPr="002768AE" w:rsidTr="00D44EA6">
        <w:tc>
          <w:tcPr>
            <w:tcW w:w="8223" w:type="dxa"/>
            <w:shd w:val="clear" w:color="auto" w:fill="auto"/>
          </w:tcPr>
          <w:p w:rsidR="003F1893" w:rsidRPr="002768AE" w:rsidRDefault="003F1893" w:rsidP="002768AE">
            <w:pPr>
              <w:pStyle w:val="1"/>
              <w:keepLines w:val="0"/>
              <w:tabs>
                <w:tab w:val="num" w:pos="0"/>
              </w:tabs>
              <w:autoSpaceDE w:val="0"/>
              <w:autoSpaceDN w:val="0"/>
              <w:spacing w:before="0"/>
              <w:ind w:left="284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</w:rPr>
            </w:pPr>
          </w:p>
        </w:tc>
        <w:tc>
          <w:tcPr>
            <w:tcW w:w="1903" w:type="dxa"/>
            <w:shd w:val="clear" w:color="auto" w:fill="auto"/>
          </w:tcPr>
          <w:p w:rsidR="003F1893" w:rsidRPr="002768AE" w:rsidRDefault="003F1893" w:rsidP="002768AE">
            <w:pPr>
              <w:tabs>
                <w:tab w:val="num" w:pos="0"/>
                <w:tab w:val="left" w:pos="1470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D44EA6" w:rsidRPr="003F1893" w:rsidRDefault="00D44EA6" w:rsidP="002768A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2A3970" w:rsidRPr="002A5D3E" w:rsidRDefault="002A3970" w:rsidP="002768AE">
      <w:pPr>
        <w:tabs>
          <w:tab w:val="num" w:pos="0"/>
        </w:tabs>
        <w:spacing w:line="360" w:lineRule="auto"/>
        <w:rPr>
          <w:sz w:val="28"/>
          <w:szCs w:val="28"/>
        </w:rPr>
      </w:pPr>
    </w:p>
    <w:p w:rsidR="002A3970" w:rsidRPr="008E1338" w:rsidRDefault="002A3970" w:rsidP="002A3970">
      <w:pPr>
        <w:pStyle w:val="1"/>
        <w:spacing w:line="360" w:lineRule="auto"/>
        <w:ind w:left="284"/>
        <w:jc w:val="center"/>
        <w:rPr>
          <w:rFonts w:ascii="Times New Roman" w:hAnsi="Times New Roman" w:cs="Times New Roman"/>
          <w:color w:val="auto"/>
        </w:rPr>
      </w:pPr>
      <w:r w:rsidRPr="002A5D3E">
        <w:rPr>
          <w:u w:val="single"/>
        </w:rPr>
        <w:br w:type="page"/>
      </w:r>
      <w:r w:rsidRPr="008E1338">
        <w:rPr>
          <w:rFonts w:ascii="Times New Roman" w:hAnsi="Times New Roman" w:cs="Times New Roman"/>
          <w:color w:val="auto"/>
        </w:rPr>
        <w:lastRenderedPageBreak/>
        <w:t xml:space="preserve">1. </w:t>
      </w:r>
      <w:r w:rsidR="003F1893" w:rsidRPr="008E1338">
        <w:rPr>
          <w:rFonts w:ascii="Times New Roman" w:hAnsi="Times New Roman" w:cs="Times New Roman"/>
          <w:color w:val="auto"/>
        </w:rPr>
        <w:t>ПАСПОРТ</w:t>
      </w:r>
      <w:r w:rsidR="002768AE" w:rsidRPr="002768AE">
        <w:rPr>
          <w:rFonts w:ascii="Times New Roman" w:hAnsi="Times New Roman" w:cs="Times New Roman"/>
          <w:color w:val="FF0000"/>
        </w:rPr>
        <w:t>АДАПТИРОВАННОЙ</w:t>
      </w:r>
      <w:r w:rsidR="003F1893" w:rsidRPr="008E1338">
        <w:rPr>
          <w:rFonts w:ascii="Times New Roman" w:hAnsi="Times New Roman" w:cs="Times New Roman"/>
          <w:color w:val="auto"/>
        </w:rPr>
        <w:t xml:space="preserve"> РАБОЧЕЙ ПРОГРАММЫ УЧЕБНОЙ ДИСЦИПЛИНЫ</w:t>
      </w:r>
    </w:p>
    <w:p w:rsidR="002A3970" w:rsidRPr="00277D41" w:rsidRDefault="00277D41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eastAsiaTheme="majorEastAsia"/>
          <w:b/>
          <w:bCs/>
          <w:sz w:val="28"/>
          <w:szCs w:val="28"/>
        </w:rPr>
      </w:pPr>
      <w:r w:rsidRPr="00277D41">
        <w:rPr>
          <w:rFonts w:eastAsiaTheme="majorEastAsia"/>
          <w:b/>
          <w:bCs/>
          <w:sz w:val="28"/>
          <w:szCs w:val="28"/>
        </w:rPr>
        <w:t>Информатика</w:t>
      </w:r>
    </w:p>
    <w:p w:rsidR="002A3970" w:rsidRPr="00A20A8B" w:rsidRDefault="00277D41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</w:t>
      </w:r>
      <w:r w:rsidR="002A3970" w:rsidRPr="00A20A8B">
        <w:rPr>
          <w:b/>
          <w:sz w:val="28"/>
          <w:szCs w:val="28"/>
        </w:rPr>
        <w:t>Область применения программы</w:t>
      </w:r>
    </w:p>
    <w:p w:rsidR="002A3970" w:rsidRPr="006D6E73" w:rsidRDefault="002768AE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2768AE">
        <w:rPr>
          <w:color w:val="FF0000"/>
          <w:sz w:val="28"/>
          <w:szCs w:val="28"/>
        </w:rPr>
        <w:t xml:space="preserve">Адаптированная </w:t>
      </w:r>
      <w:r>
        <w:rPr>
          <w:sz w:val="28"/>
          <w:szCs w:val="28"/>
        </w:rPr>
        <w:t>рабочая п</w:t>
      </w:r>
      <w:r w:rsidR="002A3970" w:rsidRPr="000846A6">
        <w:rPr>
          <w:sz w:val="28"/>
          <w:szCs w:val="28"/>
        </w:rPr>
        <w:t xml:space="preserve">рограмма учебной дисциплины является частью </w:t>
      </w:r>
      <w:r w:rsidR="00F207E7" w:rsidRPr="003F1893">
        <w:rPr>
          <w:sz w:val="28"/>
          <w:szCs w:val="28"/>
        </w:rPr>
        <w:t xml:space="preserve">программы подготовки специалистов среднего звена </w:t>
      </w:r>
      <w:r w:rsidR="002A3970" w:rsidRPr="003F1893">
        <w:rPr>
          <w:sz w:val="28"/>
          <w:szCs w:val="28"/>
        </w:rPr>
        <w:t xml:space="preserve"> в соответствии с ФГОС по специальности </w:t>
      </w:r>
      <w:r w:rsidR="00CA070F">
        <w:rPr>
          <w:sz w:val="28"/>
          <w:szCs w:val="28"/>
        </w:rPr>
        <w:t>2</w:t>
      </w:r>
      <w:r w:rsidR="00F76B03" w:rsidRPr="003F1893">
        <w:rPr>
          <w:sz w:val="28"/>
          <w:szCs w:val="28"/>
        </w:rPr>
        <w:t>3.02.01 Организация перевозок и управление на транспорте   (по видам)для очной и заочной форм обучения</w:t>
      </w:r>
      <w:r w:rsidR="00F76B03" w:rsidRPr="003F1893">
        <w:rPr>
          <w:i/>
          <w:sz w:val="28"/>
          <w:szCs w:val="28"/>
        </w:rPr>
        <w:t>.</w:t>
      </w:r>
    </w:p>
    <w:p w:rsidR="003F75AD" w:rsidRDefault="002768AE" w:rsidP="003F75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6"/>
          <w:szCs w:val="26"/>
        </w:rPr>
      </w:pPr>
      <w:r w:rsidRPr="002768AE">
        <w:rPr>
          <w:color w:val="FF0000"/>
          <w:sz w:val="28"/>
          <w:szCs w:val="28"/>
        </w:rPr>
        <w:t>Адаптированная</w:t>
      </w:r>
      <w:r>
        <w:rPr>
          <w:sz w:val="28"/>
          <w:szCs w:val="28"/>
        </w:rPr>
        <w:t xml:space="preserve"> рабочая п</w:t>
      </w:r>
      <w:r w:rsidR="003F75AD" w:rsidRPr="000846A6">
        <w:rPr>
          <w:sz w:val="28"/>
          <w:szCs w:val="28"/>
        </w:rPr>
        <w:t>рограмма учебной дисциплины может быть использованав</w:t>
      </w:r>
      <w:r w:rsidR="00F76B03">
        <w:rPr>
          <w:sz w:val="28"/>
          <w:szCs w:val="28"/>
        </w:rPr>
        <w:t xml:space="preserve">дополнительном </w:t>
      </w:r>
      <w:r w:rsidR="003F75AD" w:rsidRPr="000846A6">
        <w:rPr>
          <w:sz w:val="28"/>
          <w:szCs w:val="28"/>
        </w:rPr>
        <w:t>профессионально</w:t>
      </w:r>
      <w:r w:rsidR="00F76B03">
        <w:rPr>
          <w:sz w:val="28"/>
          <w:szCs w:val="28"/>
        </w:rPr>
        <w:t xml:space="preserve">м </w:t>
      </w:r>
      <w:r w:rsidR="00F76B03" w:rsidRPr="00962078">
        <w:rPr>
          <w:sz w:val="28"/>
          <w:szCs w:val="28"/>
        </w:rPr>
        <w:t>образовании (в программах повышения квалификации и переподготовки) и профессиональной подготовке по специальности СПО</w:t>
      </w:r>
      <w:r w:rsidR="00CA070F">
        <w:rPr>
          <w:sz w:val="28"/>
          <w:szCs w:val="28"/>
        </w:rPr>
        <w:t>2</w:t>
      </w:r>
      <w:r w:rsidR="00F76B03">
        <w:rPr>
          <w:sz w:val="28"/>
          <w:szCs w:val="28"/>
        </w:rPr>
        <w:t>3.02.01 Организация перевозок и управление на транспорте  (по видам)</w:t>
      </w:r>
      <w:r w:rsidR="00F76B03">
        <w:rPr>
          <w:sz w:val="26"/>
          <w:szCs w:val="26"/>
        </w:rPr>
        <w:t xml:space="preserve"> .</w:t>
      </w:r>
    </w:p>
    <w:p w:rsidR="00144C01" w:rsidRPr="002768AE" w:rsidRDefault="002768AE" w:rsidP="002768AE">
      <w:pPr>
        <w:keepNext/>
        <w:keepLines/>
        <w:ind w:firstLine="720"/>
        <w:contextualSpacing/>
        <w:jc w:val="both"/>
        <w:rPr>
          <w:color w:val="FF0000"/>
          <w:sz w:val="28"/>
          <w:szCs w:val="28"/>
        </w:rPr>
      </w:pPr>
      <w:r w:rsidRPr="002768AE">
        <w:rPr>
          <w:color w:val="FF0000"/>
          <w:sz w:val="28"/>
          <w:szCs w:val="28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(далее – лиц с ОВЗ).</w:t>
      </w:r>
    </w:p>
    <w:p w:rsidR="00F76B03" w:rsidRPr="00307084" w:rsidRDefault="002A3970" w:rsidP="00276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1.2. Место</w:t>
      </w:r>
      <w:r>
        <w:rPr>
          <w:b/>
          <w:sz w:val="28"/>
          <w:szCs w:val="28"/>
        </w:rPr>
        <w:t xml:space="preserve"> учебной</w:t>
      </w:r>
      <w:r w:rsidRPr="00A20A8B">
        <w:rPr>
          <w:b/>
          <w:sz w:val="28"/>
          <w:szCs w:val="28"/>
        </w:rPr>
        <w:t xml:space="preserve"> дисциплины в структуре основной профессиональной образовательной программы:</w:t>
      </w:r>
      <w:r w:rsidR="00F76B03" w:rsidRPr="00307084">
        <w:rPr>
          <w:sz w:val="28"/>
          <w:szCs w:val="28"/>
        </w:rPr>
        <w:t xml:space="preserve">дисциплина входит в </w:t>
      </w:r>
      <w:r w:rsidR="00F76B03">
        <w:rPr>
          <w:sz w:val="28"/>
          <w:szCs w:val="28"/>
        </w:rPr>
        <w:t>естественнонаучный</w:t>
      </w:r>
      <w:r w:rsidR="00F76B03" w:rsidRPr="00307084">
        <w:rPr>
          <w:sz w:val="28"/>
          <w:szCs w:val="28"/>
        </w:rPr>
        <w:t xml:space="preserve"> цикл.</w:t>
      </w:r>
    </w:p>
    <w:p w:rsidR="002A3970" w:rsidRPr="00C84824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76B03" w:rsidRDefault="002A3970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– требования к результатам освоения дисциплины:</w:t>
      </w:r>
    </w:p>
    <w:p w:rsidR="00003476" w:rsidRDefault="00F76B03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b/>
          <w:sz w:val="26"/>
          <w:szCs w:val="26"/>
        </w:rPr>
      </w:pPr>
      <w:r>
        <w:rPr>
          <w:sz w:val="28"/>
          <w:szCs w:val="28"/>
        </w:rPr>
        <w:t xml:space="preserve">Дисциплина способствует формированию общих компетенций </w:t>
      </w:r>
      <w:r w:rsidRPr="00FB1047">
        <w:rPr>
          <w:sz w:val="28"/>
          <w:szCs w:val="28"/>
        </w:rPr>
        <w:t>ОК 1-9</w:t>
      </w:r>
      <w:r>
        <w:rPr>
          <w:sz w:val="28"/>
          <w:szCs w:val="28"/>
        </w:rPr>
        <w:t xml:space="preserve"> и профессиональных компетенций ПК1.1, </w:t>
      </w:r>
      <w:r w:rsidR="00344455">
        <w:rPr>
          <w:sz w:val="28"/>
          <w:szCs w:val="28"/>
        </w:rPr>
        <w:t>1.3</w:t>
      </w:r>
      <w:r>
        <w:rPr>
          <w:sz w:val="28"/>
          <w:szCs w:val="28"/>
        </w:rPr>
        <w:t>,3.1.</w:t>
      </w:r>
    </w:p>
    <w:p w:rsidR="009347F1" w:rsidRPr="00425C2E" w:rsidRDefault="009347F1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i/>
          <w:sz w:val="28"/>
          <w:szCs w:val="28"/>
        </w:rPr>
      </w:pPr>
      <w:r w:rsidRPr="00425C2E">
        <w:rPr>
          <w:sz w:val="28"/>
          <w:szCs w:val="28"/>
        </w:rPr>
        <w:t>В результате освоения учебной дисциплины обучающийся должен</w:t>
      </w:r>
      <w:r w:rsidRPr="00F76B03">
        <w:rPr>
          <w:sz w:val="28"/>
          <w:szCs w:val="28"/>
        </w:rPr>
        <w:t>уметь:</w:t>
      </w:r>
    </w:p>
    <w:p w:rsidR="009347F1" w:rsidRDefault="009347F1" w:rsidP="00F618DC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425C2E">
        <w:rPr>
          <w:sz w:val="28"/>
          <w:szCs w:val="28"/>
        </w:rPr>
        <w:t>использовать изученные прикладные программные средства;</w:t>
      </w:r>
    </w:p>
    <w:p w:rsidR="00F76B03" w:rsidRPr="0061409D" w:rsidRDefault="00F76B03" w:rsidP="00614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360"/>
        <w:jc w:val="both"/>
        <w:rPr>
          <w:sz w:val="28"/>
          <w:szCs w:val="28"/>
        </w:rPr>
      </w:pPr>
      <w:r w:rsidRPr="0061409D">
        <w:rPr>
          <w:sz w:val="28"/>
          <w:szCs w:val="28"/>
        </w:rPr>
        <w:t>В результате освоения дисциплины обучающийся должен знать:</w:t>
      </w:r>
    </w:p>
    <w:p w:rsidR="009347F1" w:rsidRPr="00425C2E" w:rsidRDefault="009347F1" w:rsidP="00F618D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425C2E">
        <w:rPr>
          <w:sz w:val="28"/>
          <w:szCs w:val="28"/>
        </w:rPr>
        <w:t xml:space="preserve">основные понятия автоматизированной обработки информации, </w:t>
      </w:r>
    </w:p>
    <w:p w:rsidR="009347F1" w:rsidRPr="00425C2E" w:rsidRDefault="009347F1" w:rsidP="00F618D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425C2E">
        <w:rPr>
          <w:sz w:val="28"/>
          <w:szCs w:val="28"/>
        </w:rPr>
        <w:t>общий состав и структуру персональных электронно-вычислительных машин (ЭВМ) и вычислительных систем;</w:t>
      </w:r>
    </w:p>
    <w:p w:rsidR="00EA73AA" w:rsidRDefault="009347F1" w:rsidP="00F618D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F76B03">
        <w:rPr>
          <w:sz w:val="28"/>
          <w:szCs w:val="28"/>
        </w:rPr>
        <w:t>базовые системные продукты и пакеты прикладных программ.</w:t>
      </w:r>
    </w:p>
    <w:p w:rsidR="002A3970" w:rsidRPr="00A20A8B" w:rsidRDefault="002A3970" w:rsidP="00304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F76B03" w:rsidRPr="000D5411" w:rsidRDefault="00F76B03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i/>
          <w:sz w:val="28"/>
          <w:szCs w:val="28"/>
        </w:rPr>
      </w:pPr>
      <w:r w:rsidRPr="000D5411">
        <w:rPr>
          <w:b/>
          <w:i/>
          <w:sz w:val="28"/>
          <w:szCs w:val="28"/>
        </w:rPr>
        <w:t>для очной формы обучения</w:t>
      </w:r>
    </w:p>
    <w:p w:rsidR="00F76B03" w:rsidRPr="003F27D8" w:rsidRDefault="00F76B03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3F27D8">
        <w:rPr>
          <w:sz w:val="28"/>
          <w:szCs w:val="28"/>
        </w:rPr>
        <w:t xml:space="preserve">обязательной аудиторной учебной нагрузки обучающегося </w:t>
      </w:r>
      <w:r>
        <w:rPr>
          <w:sz w:val="28"/>
          <w:szCs w:val="28"/>
        </w:rPr>
        <w:t>80</w:t>
      </w:r>
      <w:r w:rsidRPr="003F27D8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3F27D8">
        <w:rPr>
          <w:sz w:val="28"/>
          <w:szCs w:val="28"/>
        </w:rPr>
        <w:t>;</w:t>
      </w:r>
    </w:p>
    <w:p w:rsidR="00F76B03" w:rsidRPr="002768AE" w:rsidRDefault="00F76B03" w:rsidP="00276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3F27D8">
        <w:rPr>
          <w:sz w:val="28"/>
          <w:szCs w:val="28"/>
        </w:rPr>
        <w:t xml:space="preserve">самостоятельной работы обучающегося </w:t>
      </w:r>
      <w:r>
        <w:rPr>
          <w:sz w:val="28"/>
          <w:szCs w:val="28"/>
        </w:rPr>
        <w:t>40</w:t>
      </w:r>
      <w:r w:rsidRPr="003F27D8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3F27D8">
        <w:rPr>
          <w:sz w:val="28"/>
          <w:szCs w:val="28"/>
        </w:rPr>
        <w:t>.</w:t>
      </w:r>
    </w:p>
    <w:p w:rsidR="00F76B03" w:rsidRPr="00F76B03" w:rsidRDefault="00F76B03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i/>
          <w:sz w:val="28"/>
          <w:szCs w:val="28"/>
        </w:rPr>
      </w:pPr>
      <w:r w:rsidRPr="00F76B03">
        <w:rPr>
          <w:b/>
          <w:i/>
          <w:sz w:val="28"/>
          <w:szCs w:val="28"/>
        </w:rPr>
        <w:t>для заочной формы обучения</w:t>
      </w:r>
    </w:p>
    <w:p w:rsidR="00F76B03" w:rsidRPr="00F76B03" w:rsidRDefault="00F76B03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F76B03">
        <w:rPr>
          <w:sz w:val="28"/>
          <w:szCs w:val="28"/>
        </w:rPr>
        <w:t>обязательной аудиторной учебной нагрузки обучающегося 16 часов;</w:t>
      </w:r>
    </w:p>
    <w:p w:rsidR="008B76F8" w:rsidRDefault="00F76B03" w:rsidP="00276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F76B03">
        <w:rPr>
          <w:sz w:val="28"/>
          <w:szCs w:val="28"/>
        </w:rPr>
        <w:t>самостоятельной работы обучающегося 104 часа.</w:t>
      </w:r>
    </w:p>
    <w:p w:rsidR="002768AE" w:rsidRPr="002768AE" w:rsidRDefault="002768AE" w:rsidP="00276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  <w:sectPr w:rsidR="002768AE" w:rsidRPr="002768AE" w:rsidSect="00EA73AA">
          <w:pgSz w:w="11907" w:h="16840"/>
          <w:pgMar w:top="1134" w:right="851" w:bottom="992" w:left="851" w:header="709" w:footer="709" w:gutter="0"/>
          <w:cols w:space="720"/>
        </w:sectPr>
      </w:pPr>
    </w:p>
    <w:p w:rsidR="00003476" w:rsidRDefault="00003476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2A3970" w:rsidRPr="00A20A8B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2A3970" w:rsidRPr="00A20A8B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2A3970" w:rsidRPr="00A20A8B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9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428"/>
        <w:gridCol w:w="1204"/>
        <w:gridCol w:w="1316"/>
      </w:tblGrid>
      <w:tr w:rsidR="00E62624" w:rsidRPr="00E15E09" w:rsidTr="00D44EA6">
        <w:trPr>
          <w:trHeight w:val="665"/>
        </w:trPr>
        <w:tc>
          <w:tcPr>
            <w:tcW w:w="7428" w:type="dxa"/>
            <w:vMerge w:val="restart"/>
            <w:shd w:val="clear" w:color="auto" w:fill="auto"/>
          </w:tcPr>
          <w:p w:rsidR="00E62624" w:rsidRPr="00E15E09" w:rsidRDefault="00E62624" w:rsidP="008E1338">
            <w:pPr>
              <w:jc w:val="center"/>
              <w:rPr>
                <w:sz w:val="28"/>
                <w:szCs w:val="28"/>
              </w:rPr>
            </w:pPr>
            <w:r w:rsidRPr="00E15E09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62624" w:rsidRPr="00E15E09" w:rsidRDefault="00E62624" w:rsidP="008E24E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65225">
              <w:rPr>
                <w:b/>
                <w:i/>
                <w:iCs/>
                <w:sz w:val="28"/>
                <w:szCs w:val="28"/>
              </w:rPr>
              <w:t>Количество часов</w:t>
            </w:r>
          </w:p>
        </w:tc>
      </w:tr>
      <w:tr w:rsidR="00E62624" w:rsidRPr="00E15E09" w:rsidTr="00E62624">
        <w:trPr>
          <w:trHeight w:val="277"/>
        </w:trPr>
        <w:tc>
          <w:tcPr>
            <w:tcW w:w="7428" w:type="dxa"/>
            <w:vMerge/>
            <w:shd w:val="clear" w:color="auto" w:fill="auto"/>
          </w:tcPr>
          <w:p w:rsidR="00E62624" w:rsidRPr="00E15E09" w:rsidRDefault="00E62624" w:rsidP="008E13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:rsidR="00E62624" w:rsidRPr="00E15E09" w:rsidRDefault="00E62624" w:rsidP="008E133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006372">
              <w:rPr>
                <w:b/>
                <w:i/>
                <w:iCs/>
                <w:sz w:val="22"/>
                <w:szCs w:val="22"/>
              </w:rPr>
              <w:t>Очная форма обучения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E62624" w:rsidRPr="00E15E09" w:rsidRDefault="00E62624" w:rsidP="008E133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AF42A8">
              <w:rPr>
                <w:b/>
                <w:i/>
                <w:iCs/>
                <w:sz w:val="22"/>
                <w:szCs w:val="22"/>
              </w:rPr>
              <w:t>Заочная  форма обучения</w:t>
            </w:r>
          </w:p>
        </w:tc>
      </w:tr>
      <w:tr w:rsidR="00E62624" w:rsidRPr="00E15E09" w:rsidTr="00E62624">
        <w:trPr>
          <w:trHeight w:val="285"/>
        </w:trPr>
        <w:tc>
          <w:tcPr>
            <w:tcW w:w="7428" w:type="dxa"/>
            <w:shd w:val="clear" w:color="auto" w:fill="auto"/>
          </w:tcPr>
          <w:p w:rsidR="00E62624" w:rsidRPr="00E15E09" w:rsidRDefault="00E62624" w:rsidP="008E1338">
            <w:pPr>
              <w:rPr>
                <w:b/>
                <w:sz w:val="28"/>
                <w:szCs w:val="28"/>
              </w:rPr>
            </w:pPr>
            <w:r w:rsidRPr="00E15E09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204" w:type="dxa"/>
            <w:shd w:val="clear" w:color="auto" w:fill="auto"/>
          </w:tcPr>
          <w:p w:rsidR="00E62624" w:rsidRPr="00E15E09" w:rsidRDefault="00E62624" w:rsidP="009347F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120</w:t>
            </w:r>
          </w:p>
        </w:tc>
        <w:tc>
          <w:tcPr>
            <w:tcW w:w="1316" w:type="dxa"/>
          </w:tcPr>
          <w:p w:rsidR="00E62624" w:rsidRDefault="00E62624" w:rsidP="009347F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120</w:t>
            </w:r>
          </w:p>
        </w:tc>
      </w:tr>
      <w:tr w:rsidR="00E62624" w:rsidRPr="00E15E09" w:rsidTr="00E62624">
        <w:tc>
          <w:tcPr>
            <w:tcW w:w="7428" w:type="dxa"/>
            <w:shd w:val="clear" w:color="auto" w:fill="auto"/>
          </w:tcPr>
          <w:p w:rsidR="00E62624" w:rsidRPr="00E15E09" w:rsidRDefault="00E62624" w:rsidP="008E1338">
            <w:pPr>
              <w:jc w:val="both"/>
              <w:rPr>
                <w:sz w:val="28"/>
                <w:szCs w:val="28"/>
              </w:rPr>
            </w:pPr>
            <w:r w:rsidRPr="00E15E09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204" w:type="dxa"/>
            <w:shd w:val="clear" w:color="auto" w:fill="auto"/>
          </w:tcPr>
          <w:p w:rsidR="00E62624" w:rsidRPr="00E15E09" w:rsidRDefault="00E62624" w:rsidP="009347F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80</w:t>
            </w:r>
          </w:p>
        </w:tc>
        <w:tc>
          <w:tcPr>
            <w:tcW w:w="1316" w:type="dxa"/>
          </w:tcPr>
          <w:p w:rsidR="00E62624" w:rsidRDefault="00E62624" w:rsidP="009347F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</w:t>
            </w:r>
          </w:p>
        </w:tc>
      </w:tr>
      <w:tr w:rsidR="00E62624" w:rsidRPr="00E15E09" w:rsidTr="00E62624">
        <w:tc>
          <w:tcPr>
            <w:tcW w:w="7428" w:type="dxa"/>
            <w:shd w:val="clear" w:color="auto" w:fill="auto"/>
          </w:tcPr>
          <w:p w:rsidR="00E62624" w:rsidRPr="00E15E09" w:rsidRDefault="00E62624" w:rsidP="008E1338">
            <w:pPr>
              <w:jc w:val="both"/>
              <w:rPr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>в том числе:</w:t>
            </w:r>
          </w:p>
        </w:tc>
        <w:tc>
          <w:tcPr>
            <w:tcW w:w="1204" w:type="dxa"/>
            <w:shd w:val="clear" w:color="auto" w:fill="auto"/>
          </w:tcPr>
          <w:p w:rsidR="00E62624" w:rsidRPr="00E15E09" w:rsidRDefault="00E62624" w:rsidP="008E133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316" w:type="dxa"/>
          </w:tcPr>
          <w:p w:rsidR="00E62624" w:rsidRPr="00E15E09" w:rsidRDefault="00E62624" w:rsidP="008E133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E62624" w:rsidRPr="00E15E09" w:rsidTr="00E62624">
        <w:tc>
          <w:tcPr>
            <w:tcW w:w="7428" w:type="dxa"/>
            <w:shd w:val="clear" w:color="auto" w:fill="auto"/>
          </w:tcPr>
          <w:p w:rsidR="00E62624" w:rsidRPr="00E15E09" w:rsidRDefault="00E62624" w:rsidP="008E1338">
            <w:pPr>
              <w:jc w:val="both"/>
              <w:rPr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 xml:space="preserve">     лабораторные </w:t>
            </w:r>
            <w:r>
              <w:rPr>
                <w:sz w:val="28"/>
                <w:szCs w:val="28"/>
              </w:rPr>
              <w:t xml:space="preserve">и </w:t>
            </w:r>
            <w:r w:rsidRPr="00E15E09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204" w:type="dxa"/>
            <w:shd w:val="clear" w:color="auto" w:fill="auto"/>
          </w:tcPr>
          <w:p w:rsidR="00E62624" w:rsidRPr="00E15E09" w:rsidRDefault="00E62624" w:rsidP="008E1338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1316" w:type="dxa"/>
          </w:tcPr>
          <w:p w:rsidR="00E62624" w:rsidRPr="00E15E09" w:rsidRDefault="00E62624" w:rsidP="008E1338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</w:t>
            </w:r>
          </w:p>
        </w:tc>
      </w:tr>
      <w:tr w:rsidR="00E62624" w:rsidRPr="00E15E09" w:rsidTr="00E62624">
        <w:tc>
          <w:tcPr>
            <w:tcW w:w="7428" w:type="dxa"/>
            <w:shd w:val="clear" w:color="auto" w:fill="auto"/>
          </w:tcPr>
          <w:p w:rsidR="00E62624" w:rsidRPr="00E15E09" w:rsidRDefault="00E62624" w:rsidP="008E1338">
            <w:pPr>
              <w:jc w:val="both"/>
              <w:rPr>
                <w:b/>
                <w:sz w:val="28"/>
                <w:szCs w:val="28"/>
              </w:rPr>
            </w:pPr>
            <w:r w:rsidRPr="00E15E09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204" w:type="dxa"/>
            <w:shd w:val="clear" w:color="auto" w:fill="auto"/>
          </w:tcPr>
          <w:p w:rsidR="00E62624" w:rsidRPr="00E15E09" w:rsidRDefault="00E62624" w:rsidP="007C3E8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40</w:t>
            </w:r>
          </w:p>
        </w:tc>
        <w:tc>
          <w:tcPr>
            <w:tcW w:w="1316" w:type="dxa"/>
          </w:tcPr>
          <w:p w:rsidR="00E62624" w:rsidRDefault="00E62624" w:rsidP="007C3E8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104</w:t>
            </w:r>
          </w:p>
        </w:tc>
      </w:tr>
      <w:tr w:rsidR="00E62624" w:rsidRPr="00E15E09" w:rsidTr="00E62624">
        <w:tc>
          <w:tcPr>
            <w:tcW w:w="7428" w:type="dxa"/>
            <w:shd w:val="clear" w:color="auto" w:fill="auto"/>
          </w:tcPr>
          <w:p w:rsidR="00E62624" w:rsidRPr="00E15E09" w:rsidRDefault="00E62624" w:rsidP="008E1338">
            <w:pPr>
              <w:jc w:val="both"/>
              <w:rPr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>в том числе:</w:t>
            </w:r>
          </w:p>
        </w:tc>
        <w:tc>
          <w:tcPr>
            <w:tcW w:w="1204" w:type="dxa"/>
            <w:shd w:val="clear" w:color="auto" w:fill="auto"/>
          </w:tcPr>
          <w:p w:rsidR="00E62624" w:rsidRPr="00E15E09" w:rsidRDefault="00E62624" w:rsidP="008E133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316" w:type="dxa"/>
          </w:tcPr>
          <w:p w:rsidR="00E62624" w:rsidRPr="00E15E09" w:rsidRDefault="00E62624" w:rsidP="008E133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E62624" w:rsidRPr="00E15E09" w:rsidTr="00E62624">
        <w:tc>
          <w:tcPr>
            <w:tcW w:w="7428" w:type="dxa"/>
            <w:shd w:val="clear" w:color="auto" w:fill="auto"/>
          </w:tcPr>
          <w:p w:rsidR="00E62624" w:rsidRPr="00E15E09" w:rsidRDefault="00E62624" w:rsidP="006510C7">
            <w:pPr>
              <w:jc w:val="both"/>
              <w:rPr>
                <w:sz w:val="28"/>
                <w:szCs w:val="28"/>
              </w:rPr>
            </w:pPr>
            <w:r w:rsidRPr="0038452F">
              <w:rPr>
                <w:sz w:val="28"/>
                <w:szCs w:val="28"/>
              </w:rPr>
              <w:t>внеаудиторная самостоятельная работа (работа над материалом учебников, конспектом лекций, поиск информации в сети Интернет);</w:t>
            </w:r>
          </w:p>
        </w:tc>
        <w:tc>
          <w:tcPr>
            <w:tcW w:w="1204" w:type="dxa"/>
            <w:shd w:val="clear" w:color="auto" w:fill="auto"/>
          </w:tcPr>
          <w:p w:rsidR="00E62624" w:rsidRPr="00E15E09" w:rsidRDefault="006510C7" w:rsidP="008E1338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316" w:type="dxa"/>
          </w:tcPr>
          <w:p w:rsidR="00E62624" w:rsidRPr="00E15E09" w:rsidRDefault="006510C7" w:rsidP="008E1338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</w:t>
            </w:r>
          </w:p>
        </w:tc>
      </w:tr>
      <w:tr w:rsidR="00E62624" w:rsidRPr="007D7E9C" w:rsidTr="00E62624">
        <w:trPr>
          <w:trHeight w:val="454"/>
        </w:trPr>
        <w:tc>
          <w:tcPr>
            <w:tcW w:w="7428" w:type="dxa"/>
            <w:shd w:val="clear" w:color="auto" w:fill="auto"/>
          </w:tcPr>
          <w:p w:rsidR="00E62624" w:rsidRPr="00AD3339" w:rsidRDefault="00E62624" w:rsidP="00E41037">
            <w:pPr>
              <w:jc w:val="both"/>
              <w:rPr>
                <w:sz w:val="26"/>
                <w:szCs w:val="26"/>
              </w:rPr>
            </w:pPr>
            <w:r w:rsidRPr="0038452F">
              <w:rPr>
                <w:sz w:val="28"/>
                <w:szCs w:val="28"/>
              </w:rPr>
              <w:t>выполнение индивидуальных заданий, творческие работы разных видов, подготовка материала для исследовательской (проектной) деятельности.</w:t>
            </w:r>
          </w:p>
        </w:tc>
        <w:tc>
          <w:tcPr>
            <w:tcW w:w="1204" w:type="dxa"/>
            <w:shd w:val="clear" w:color="auto" w:fill="auto"/>
          </w:tcPr>
          <w:p w:rsidR="00E62624" w:rsidRPr="00E26D15" w:rsidRDefault="00E62624" w:rsidP="006510C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</w:t>
            </w:r>
            <w:r w:rsidR="006510C7">
              <w:rPr>
                <w:iCs/>
                <w:sz w:val="26"/>
                <w:szCs w:val="26"/>
              </w:rPr>
              <w:t>4</w:t>
            </w:r>
          </w:p>
        </w:tc>
        <w:tc>
          <w:tcPr>
            <w:tcW w:w="1316" w:type="dxa"/>
          </w:tcPr>
          <w:p w:rsidR="00E62624" w:rsidRDefault="006510C7" w:rsidP="006510C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88</w:t>
            </w:r>
          </w:p>
        </w:tc>
      </w:tr>
      <w:tr w:rsidR="00E62624" w:rsidRPr="007D7E9C" w:rsidTr="00D44EA6">
        <w:trPr>
          <w:trHeight w:val="454"/>
        </w:trPr>
        <w:tc>
          <w:tcPr>
            <w:tcW w:w="9948" w:type="dxa"/>
            <w:gridSpan w:val="3"/>
            <w:shd w:val="clear" w:color="auto" w:fill="auto"/>
          </w:tcPr>
          <w:p w:rsidR="00E62624" w:rsidRPr="007D7E9C" w:rsidRDefault="00E62624" w:rsidP="00D73986">
            <w:pPr>
              <w:rPr>
                <w:b/>
                <w:iCs/>
                <w:sz w:val="26"/>
                <w:szCs w:val="26"/>
              </w:rPr>
            </w:pPr>
            <w:r w:rsidRPr="007D7E9C">
              <w:rPr>
                <w:b/>
                <w:iCs/>
                <w:sz w:val="26"/>
                <w:szCs w:val="26"/>
              </w:rPr>
              <w:t xml:space="preserve">Итоговая аттестация по учебной дисциплине </w:t>
            </w:r>
            <w:r w:rsidRPr="00930171">
              <w:rPr>
                <w:b/>
                <w:iCs/>
                <w:sz w:val="26"/>
                <w:szCs w:val="26"/>
              </w:rPr>
              <w:t>в форме дифференцированного зачета</w:t>
            </w:r>
          </w:p>
        </w:tc>
      </w:tr>
    </w:tbl>
    <w:p w:rsidR="00EA73AA" w:rsidRDefault="00EA73AA" w:rsidP="00BF4F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color w:val="auto"/>
        </w:rPr>
        <w:sectPr w:rsidR="00EA73AA" w:rsidSect="00EA73AA">
          <w:pgSz w:w="11907" w:h="16840"/>
          <w:pgMar w:top="1134" w:right="851" w:bottom="992" w:left="851" w:header="709" w:footer="709" w:gutter="0"/>
          <w:cols w:space="720"/>
        </w:sectPr>
      </w:pPr>
    </w:p>
    <w:p w:rsidR="002768AE" w:rsidRPr="002768AE" w:rsidRDefault="002768AE" w:rsidP="002768A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rFonts w:eastAsiaTheme="majorEastAsia"/>
          <w:bCs/>
          <w:sz w:val="28"/>
          <w:szCs w:val="28"/>
        </w:rPr>
      </w:pPr>
      <w:r w:rsidRPr="002768AE">
        <w:rPr>
          <w:rFonts w:eastAsiaTheme="majorEastAsia"/>
          <w:bCs/>
          <w:sz w:val="28"/>
          <w:szCs w:val="28"/>
        </w:rPr>
        <w:lastRenderedPageBreak/>
        <w:t>2.2. Тематический план и содержание учебной дисциплины «Информатика»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497"/>
        <w:gridCol w:w="149"/>
        <w:gridCol w:w="14"/>
        <w:gridCol w:w="424"/>
        <w:gridCol w:w="7717"/>
        <w:gridCol w:w="993"/>
        <w:gridCol w:w="992"/>
        <w:gridCol w:w="1134"/>
        <w:gridCol w:w="1781"/>
      </w:tblGrid>
      <w:tr w:rsidR="002768AE" w:rsidRPr="002768AE" w:rsidTr="002768AE">
        <w:trPr>
          <w:trHeight w:val="613"/>
        </w:trPr>
        <w:tc>
          <w:tcPr>
            <w:tcW w:w="2497" w:type="dxa"/>
            <w:vMerge w:val="restart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768AE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304" w:type="dxa"/>
            <w:gridSpan w:val="4"/>
            <w:vMerge w:val="restart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768AE">
              <w:rPr>
                <w:b/>
                <w:bCs/>
                <w:sz w:val="20"/>
                <w:szCs w:val="20"/>
              </w:rPr>
              <w:t xml:space="preserve">Содержание учебного материала, </w:t>
            </w:r>
            <w:r w:rsidRPr="002768AE">
              <w:rPr>
                <w:b/>
                <w:bCs/>
                <w:sz w:val="20"/>
                <w:szCs w:val="20"/>
              </w:rPr>
              <w:br/>
              <w:t xml:space="preserve">лабораторные и практические работы, </w:t>
            </w:r>
            <w:r w:rsidRPr="002768AE">
              <w:rPr>
                <w:b/>
                <w:bCs/>
                <w:sz w:val="20"/>
                <w:szCs w:val="20"/>
              </w:rPr>
              <w:br/>
              <w:t>самостоятельная работа обучающихся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768AE">
              <w:rPr>
                <w:b/>
                <w:bCs/>
                <w:sz w:val="20"/>
                <w:szCs w:val="20"/>
              </w:rPr>
              <w:t>Объем часов</w:t>
            </w:r>
          </w:p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768AE">
              <w:rPr>
                <w:b/>
                <w:bCs/>
                <w:sz w:val="20"/>
                <w:szCs w:val="20"/>
              </w:rPr>
              <w:t>(макс)</w:t>
            </w:r>
          </w:p>
        </w:tc>
        <w:tc>
          <w:tcPr>
            <w:tcW w:w="1134" w:type="dxa"/>
            <w:vMerge w:val="restart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768AE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781" w:type="dxa"/>
            <w:vMerge w:val="restart"/>
            <w:vAlign w:val="center"/>
          </w:tcPr>
          <w:p w:rsidR="002768AE" w:rsidRPr="002768AE" w:rsidRDefault="002768AE" w:rsidP="002768AE">
            <w:pPr>
              <w:jc w:val="center"/>
              <w:rPr>
                <w:rFonts w:eastAsiaTheme="minorHAnsi" w:cstheme="minorBidi"/>
                <w:b/>
                <w:color w:val="FF0000"/>
                <w:lang w:eastAsia="en-US" w:bidi="en-US"/>
              </w:rPr>
            </w:pPr>
            <w:r w:rsidRPr="002768AE">
              <w:rPr>
                <w:rFonts w:eastAsiaTheme="minorHAnsi" w:cstheme="minorBidi"/>
                <w:b/>
                <w:color w:val="FF0000"/>
                <w:sz w:val="22"/>
                <w:szCs w:val="22"/>
                <w:lang w:eastAsia="en-US" w:bidi="en-US"/>
              </w:rPr>
              <w:t xml:space="preserve">Примечание </w:t>
            </w:r>
            <w:r w:rsidRPr="002768AE">
              <w:rPr>
                <w:rFonts w:eastAsiaTheme="minorHAnsi" w:cstheme="minorBidi"/>
                <w:b/>
                <w:color w:val="FF0000"/>
                <w:sz w:val="22"/>
                <w:szCs w:val="22"/>
                <w:lang w:eastAsia="en-US" w:bidi="en-US"/>
              </w:rPr>
              <w:br/>
              <w:t xml:space="preserve">(для обучающихся </w:t>
            </w:r>
            <w:r w:rsidRPr="002768AE">
              <w:rPr>
                <w:rFonts w:eastAsiaTheme="minorHAnsi" w:cstheme="minorBidi"/>
                <w:b/>
                <w:color w:val="FF0000"/>
                <w:sz w:val="22"/>
                <w:szCs w:val="22"/>
                <w:lang w:eastAsia="en-US" w:bidi="en-US"/>
              </w:rPr>
              <w:br/>
              <w:t>с ОВЗ и инвалидов)</w:t>
            </w:r>
          </w:p>
        </w:tc>
      </w:tr>
      <w:tr w:rsidR="002768AE" w:rsidRPr="002768AE" w:rsidTr="002768AE">
        <w:trPr>
          <w:trHeight w:val="327"/>
        </w:trPr>
        <w:tc>
          <w:tcPr>
            <w:tcW w:w="2497" w:type="dxa"/>
            <w:vMerge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04" w:type="dxa"/>
            <w:gridSpan w:val="4"/>
            <w:vMerge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2768AE">
              <w:rPr>
                <w:b/>
                <w:i/>
                <w:iCs/>
                <w:sz w:val="18"/>
                <w:szCs w:val="18"/>
              </w:rPr>
              <w:t>Очная форма обучения</w:t>
            </w:r>
          </w:p>
        </w:tc>
        <w:tc>
          <w:tcPr>
            <w:tcW w:w="992" w:type="dxa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2768AE">
              <w:rPr>
                <w:b/>
                <w:i/>
                <w:iCs/>
                <w:sz w:val="18"/>
                <w:szCs w:val="18"/>
              </w:rPr>
              <w:t>Заочная  форма обучения</w:t>
            </w:r>
          </w:p>
        </w:tc>
        <w:tc>
          <w:tcPr>
            <w:tcW w:w="1134" w:type="dxa"/>
            <w:vMerge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1" w:type="dxa"/>
            <w:vMerge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20"/>
        </w:trPr>
        <w:tc>
          <w:tcPr>
            <w:tcW w:w="2497" w:type="dxa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6"/>
                <w:szCs w:val="26"/>
              </w:rPr>
            </w:pPr>
            <w:r w:rsidRPr="002768AE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304" w:type="dxa"/>
            <w:gridSpan w:val="4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6"/>
                <w:szCs w:val="26"/>
              </w:rPr>
            </w:pPr>
            <w:r w:rsidRPr="002768AE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768AE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768AE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768AE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81" w:type="dxa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129"/>
        </w:trPr>
        <w:tc>
          <w:tcPr>
            <w:tcW w:w="10801" w:type="dxa"/>
            <w:gridSpan w:val="5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bookmarkStart w:id="1" w:name="OLE_LINK1"/>
            <w:r w:rsidRPr="002768AE">
              <w:rPr>
                <w:b/>
                <w:bCs/>
                <w:sz w:val="20"/>
                <w:szCs w:val="20"/>
              </w:rPr>
              <w:t>Дисциплинарный модуль №1 Информатизация-основа инфраструктуры общества. Аппаратное и программное обеспечения ПК</w:t>
            </w:r>
            <w:bookmarkEnd w:id="1"/>
          </w:p>
        </w:tc>
        <w:tc>
          <w:tcPr>
            <w:tcW w:w="993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768AE">
              <w:rPr>
                <w:b/>
                <w:bCs/>
                <w:i/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EEECE1" w:themeFill="background2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1" w:type="dxa"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288"/>
        </w:trPr>
        <w:tc>
          <w:tcPr>
            <w:tcW w:w="2660" w:type="dxa"/>
            <w:gridSpan w:val="3"/>
            <w:vMerge w:val="restart"/>
          </w:tcPr>
          <w:p w:rsidR="002768AE" w:rsidRPr="002768AE" w:rsidRDefault="002768AE" w:rsidP="002768AE">
            <w:pPr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Тема 1.1</w:t>
            </w:r>
          </w:p>
          <w:p w:rsidR="002768AE" w:rsidRPr="002768AE" w:rsidRDefault="002768AE" w:rsidP="002768AE">
            <w:pPr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Информация, информационные процессы и информационное общество</w:t>
            </w:r>
          </w:p>
        </w:tc>
        <w:tc>
          <w:tcPr>
            <w:tcW w:w="8141" w:type="dxa"/>
            <w:gridSpan w:val="2"/>
          </w:tcPr>
          <w:p w:rsidR="002768AE" w:rsidRPr="002768AE" w:rsidRDefault="002768AE" w:rsidP="002768AE">
            <w:pPr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2768AE">
              <w:rPr>
                <w:b/>
                <w:bCs/>
                <w:i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81" w:type="dxa"/>
            <w:vMerge w:val="restart"/>
            <w:shd w:val="clear" w:color="auto" w:fill="auto"/>
          </w:tcPr>
          <w:p w:rsidR="002768AE" w:rsidRPr="002768AE" w:rsidRDefault="002768AE" w:rsidP="002768AE">
            <w:pPr>
              <w:keepNext/>
              <w:keepLines/>
              <w:contextualSpacing/>
              <w:jc w:val="center"/>
              <w:rPr>
                <w:color w:val="FF0000"/>
              </w:rPr>
            </w:pPr>
            <w:r w:rsidRPr="002768AE">
              <w:rPr>
                <w:color w:val="FF0000"/>
              </w:rPr>
              <w:t>С элементами дистанционного обучения</w:t>
            </w:r>
          </w:p>
        </w:tc>
      </w:tr>
      <w:tr w:rsidR="002768AE" w:rsidRPr="002768AE" w:rsidTr="002768AE">
        <w:trPr>
          <w:trHeight w:val="707"/>
        </w:trPr>
        <w:tc>
          <w:tcPr>
            <w:tcW w:w="2660" w:type="dxa"/>
            <w:gridSpan w:val="3"/>
            <w:vMerge/>
          </w:tcPr>
          <w:p w:rsidR="002768AE" w:rsidRPr="002768AE" w:rsidRDefault="002768AE" w:rsidP="002768A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2768AE" w:rsidRPr="002768AE" w:rsidRDefault="002768AE" w:rsidP="002768AE">
            <w:pPr>
              <w:tabs>
                <w:tab w:val="left" w:pos="301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7717" w:type="dxa"/>
          </w:tcPr>
          <w:p w:rsidR="002768AE" w:rsidRPr="002768AE" w:rsidRDefault="002768AE" w:rsidP="002768AE">
            <w:pPr>
              <w:tabs>
                <w:tab w:val="left" w:pos="301"/>
              </w:tabs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Информация, информационные процессы и информационное общество Понятие информации,  виды, свойства информации. Информация с точки зрения  теории вероятности. Представление информации в ПК. Измерение. Кодирование. Растровая и векторная графика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81" w:type="dxa"/>
            <w:vMerge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496"/>
        </w:trPr>
        <w:tc>
          <w:tcPr>
            <w:tcW w:w="2660" w:type="dxa"/>
            <w:gridSpan w:val="3"/>
            <w:vMerge/>
          </w:tcPr>
          <w:p w:rsidR="002768AE" w:rsidRPr="002768AE" w:rsidRDefault="002768AE" w:rsidP="002768A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141" w:type="dxa"/>
            <w:gridSpan w:val="2"/>
          </w:tcPr>
          <w:p w:rsidR="002768AE" w:rsidRPr="002768AE" w:rsidRDefault="002768AE" w:rsidP="002768AE">
            <w:pPr>
              <w:ind w:left="50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Самостоятельная работа №1</w:t>
            </w:r>
          </w:p>
          <w:p w:rsidR="002768AE" w:rsidRPr="002768AE" w:rsidRDefault="002768AE" w:rsidP="002768AE">
            <w:pPr>
              <w:ind w:left="50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Анализ текстовой информации, измерение, кодирование.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2768AE">
              <w:rPr>
                <w:b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2768AE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781" w:type="dxa"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271"/>
        </w:trPr>
        <w:tc>
          <w:tcPr>
            <w:tcW w:w="2660" w:type="dxa"/>
            <w:gridSpan w:val="3"/>
            <w:vMerge w:val="restart"/>
            <w:tcBorders>
              <w:bottom w:val="single" w:sz="4" w:space="0" w:color="auto"/>
            </w:tcBorders>
          </w:tcPr>
          <w:p w:rsidR="002768AE" w:rsidRPr="002768AE" w:rsidRDefault="002768AE" w:rsidP="002768AE">
            <w:pPr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Тема 1.2</w:t>
            </w:r>
          </w:p>
          <w:p w:rsidR="002768AE" w:rsidRPr="002768AE" w:rsidRDefault="002768AE" w:rsidP="002768AE">
            <w:pPr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Информационные системы</w:t>
            </w:r>
          </w:p>
          <w:p w:rsidR="002768AE" w:rsidRPr="002768AE" w:rsidRDefault="002768AE" w:rsidP="002768AE">
            <w:pPr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Автоматизированные системы обработки информации</w:t>
            </w:r>
          </w:p>
        </w:tc>
        <w:tc>
          <w:tcPr>
            <w:tcW w:w="8141" w:type="dxa"/>
            <w:gridSpan w:val="2"/>
            <w:tcBorders>
              <w:bottom w:val="single" w:sz="4" w:space="0" w:color="auto"/>
            </w:tcBorders>
          </w:tcPr>
          <w:p w:rsidR="002768AE" w:rsidRPr="002768AE" w:rsidRDefault="002768AE" w:rsidP="002768AE">
            <w:pPr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768A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2768AE" w:rsidRPr="002768AE" w:rsidRDefault="002768AE" w:rsidP="002768A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</w:tcPr>
          <w:p w:rsidR="002768AE" w:rsidRPr="002768AE" w:rsidRDefault="002768AE" w:rsidP="002768A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81" w:type="dxa"/>
            <w:vMerge w:val="restart"/>
            <w:shd w:val="clear" w:color="auto" w:fill="auto"/>
          </w:tcPr>
          <w:p w:rsidR="002768AE" w:rsidRPr="002768AE" w:rsidRDefault="002768AE" w:rsidP="002768AE">
            <w:pPr>
              <w:keepNext/>
              <w:keepLines/>
              <w:contextualSpacing/>
              <w:jc w:val="center"/>
              <w:rPr>
                <w:color w:val="FF0000"/>
              </w:rPr>
            </w:pPr>
            <w:r w:rsidRPr="002768AE">
              <w:rPr>
                <w:color w:val="FF0000"/>
              </w:rPr>
              <w:t>С элементами дистанционного обучения</w:t>
            </w:r>
          </w:p>
        </w:tc>
      </w:tr>
      <w:tr w:rsidR="002768AE" w:rsidRPr="002768AE" w:rsidTr="002768AE">
        <w:trPr>
          <w:trHeight w:val="732"/>
        </w:trPr>
        <w:tc>
          <w:tcPr>
            <w:tcW w:w="2660" w:type="dxa"/>
            <w:gridSpan w:val="3"/>
            <w:vMerge/>
            <w:tcBorders>
              <w:bottom w:val="single" w:sz="4" w:space="0" w:color="auto"/>
            </w:tcBorders>
          </w:tcPr>
          <w:p w:rsidR="002768AE" w:rsidRPr="002768AE" w:rsidRDefault="002768AE" w:rsidP="002768A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2768AE" w:rsidRPr="002768AE" w:rsidRDefault="002768AE" w:rsidP="002768AE">
            <w:pPr>
              <w:tabs>
                <w:tab w:val="left" w:pos="301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2.</w:t>
            </w:r>
          </w:p>
          <w:p w:rsidR="002768AE" w:rsidRPr="002768AE" w:rsidRDefault="002768AE" w:rsidP="002768AE">
            <w:pPr>
              <w:tabs>
                <w:tab w:val="left" w:pos="301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17" w:type="dxa"/>
            <w:tcBorders>
              <w:bottom w:val="single" w:sz="4" w:space="0" w:color="auto"/>
            </w:tcBorders>
          </w:tcPr>
          <w:p w:rsidR="002768AE" w:rsidRPr="002768AE" w:rsidRDefault="002768AE" w:rsidP="002768AE">
            <w:pPr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Информационные системы. Виды информационных систем.  Этапы преобразования информации. Информационная технология, её составляющие. Информационные ресурсы. Современные информационные технологии. Автоматизированная обработка информации.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8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518"/>
        </w:trPr>
        <w:tc>
          <w:tcPr>
            <w:tcW w:w="2660" w:type="dxa"/>
            <w:gridSpan w:val="3"/>
            <w:vMerge/>
            <w:tcBorders>
              <w:bottom w:val="single" w:sz="4" w:space="0" w:color="auto"/>
            </w:tcBorders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141" w:type="dxa"/>
            <w:gridSpan w:val="2"/>
            <w:tcBorders>
              <w:bottom w:val="single" w:sz="4" w:space="0" w:color="auto"/>
            </w:tcBorders>
          </w:tcPr>
          <w:p w:rsidR="002768AE" w:rsidRPr="002768AE" w:rsidRDefault="002768AE" w:rsidP="002768AE">
            <w:pPr>
              <w:tabs>
                <w:tab w:val="left" w:pos="301"/>
              </w:tabs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Самостоятельная работа №2</w:t>
            </w:r>
          </w:p>
          <w:p w:rsidR="002768AE" w:rsidRPr="002768AE" w:rsidRDefault="002768AE" w:rsidP="002768AE">
            <w:pPr>
              <w:tabs>
                <w:tab w:val="left" w:pos="30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Создание глоссария по теме «Информационные системы». Поиск информационных ресурсов.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1</w:t>
            </w:r>
          </w:p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2768AE">
              <w:rPr>
                <w:b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2768AE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781" w:type="dxa"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271"/>
        </w:trPr>
        <w:tc>
          <w:tcPr>
            <w:tcW w:w="2646" w:type="dxa"/>
            <w:gridSpan w:val="2"/>
            <w:vMerge w:val="restart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Тема 1.3.</w:t>
            </w:r>
          </w:p>
          <w:p w:rsidR="002768AE" w:rsidRPr="002768AE" w:rsidRDefault="002768AE" w:rsidP="002768AE">
            <w:pPr>
              <w:jc w:val="center"/>
              <w:rPr>
                <w:bCs/>
                <w:i/>
                <w:sz w:val="26"/>
                <w:szCs w:val="26"/>
              </w:rPr>
            </w:pPr>
            <w:r w:rsidRPr="002768AE">
              <w:rPr>
                <w:bCs/>
                <w:sz w:val="20"/>
                <w:szCs w:val="20"/>
              </w:rPr>
              <w:t>Архитектура и состав ПК</w:t>
            </w:r>
          </w:p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2768AE" w:rsidRPr="002768AE" w:rsidRDefault="002768AE" w:rsidP="002768AE">
            <w:pPr>
              <w:jc w:val="center"/>
              <w:rPr>
                <w:bCs/>
                <w:i/>
                <w:sz w:val="26"/>
                <w:szCs w:val="26"/>
              </w:rPr>
            </w:pPr>
          </w:p>
        </w:tc>
        <w:tc>
          <w:tcPr>
            <w:tcW w:w="8155" w:type="dxa"/>
            <w:gridSpan w:val="3"/>
          </w:tcPr>
          <w:p w:rsidR="002768AE" w:rsidRPr="002768AE" w:rsidRDefault="002768AE" w:rsidP="002768AE">
            <w:pPr>
              <w:ind w:firstLine="48"/>
              <w:rPr>
                <w:b/>
                <w:i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768AE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  <w:p w:rsidR="002768AE" w:rsidRPr="002768AE" w:rsidRDefault="002768AE" w:rsidP="002768A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81" w:type="dxa"/>
            <w:vMerge w:val="restart"/>
            <w:shd w:val="clear" w:color="auto" w:fill="auto"/>
          </w:tcPr>
          <w:p w:rsidR="002768AE" w:rsidRPr="002768AE" w:rsidRDefault="002768AE" w:rsidP="002768AE">
            <w:pPr>
              <w:keepNext/>
              <w:keepLines/>
              <w:contextualSpacing/>
              <w:jc w:val="center"/>
              <w:rPr>
                <w:color w:val="FF0000"/>
              </w:rPr>
            </w:pPr>
            <w:r w:rsidRPr="002768AE">
              <w:rPr>
                <w:color w:val="FF0000"/>
              </w:rPr>
              <w:t>С элементами дистанционного обучения</w:t>
            </w:r>
          </w:p>
        </w:tc>
      </w:tr>
      <w:tr w:rsidR="002768AE" w:rsidRPr="002768AE" w:rsidTr="002768AE">
        <w:trPr>
          <w:trHeight w:val="444"/>
        </w:trPr>
        <w:tc>
          <w:tcPr>
            <w:tcW w:w="2646" w:type="dxa"/>
            <w:gridSpan w:val="2"/>
            <w:vMerge/>
          </w:tcPr>
          <w:p w:rsidR="002768AE" w:rsidRPr="002768AE" w:rsidRDefault="002768AE" w:rsidP="002768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" w:type="dxa"/>
            <w:gridSpan w:val="2"/>
          </w:tcPr>
          <w:p w:rsidR="002768AE" w:rsidRPr="002768AE" w:rsidRDefault="002768AE" w:rsidP="002768AE">
            <w:pPr>
              <w:ind w:firstLine="709"/>
              <w:jc w:val="center"/>
              <w:rPr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11.</w:t>
            </w:r>
          </w:p>
        </w:tc>
        <w:tc>
          <w:tcPr>
            <w:tcW w:w="7717" w:type="dxa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Архитектура ПК. Программное управление компьютером.</w:t>
            </w:r>
            <w:r w:rsidRPr="002768AE">
              <w:rPr>
                <w:sz w:val="20"/>
                <w:szCs w:val="20"/>
              </w:rPr>
              <w:t xml:space="preserve"> Основные принципы построения Модульно-магистральный принцип построения ПК. Состав  ПК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  <w:p w:rsidR="002768AE" w:rsidRPr="002768AE" w:rsidRDefault="002768AE" w:rsidP="002768AE">
            <w:pPr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2768AE" w:rsidRPr="002768AE" w:rsidRDefault="002768AE" w:rsidP="002768A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2768AE" w:rsidRPr="002768AE" w:rsidRDefault="002768AE" w:rsidP="002768A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295"/>
        </w:trPr>
        <w:tc>
          <w:tcPr>
            <w:tcW w:w="2646" w:type="dxa"/>
            <w:gridSpan w:val="2"/>
            <w:vMerge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gridSpan w:val="2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2.</w:t>
            </w:r>
          </w:p>
        </w:tc>
        <w:tc>
          <w:tcPr>
            <w:tcW w:w="7717" w:type="dxa"/>
          </w:tcPr>
          <w:p w:rsidR="002768AE" w:rsidRPr="002768AE" w:rsidRDefault="002768AE" w:rsidP="002768AE">
            <w:pPr>
              <w:tabs>
                <w:tab w:val="left" w:pos="301"/>
              </w:tabs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Состав материнской платы, основные характеристики и параметры   материнской платы. </w:t>
            </w:r>
          </w:p>
          <w:p w:rsidR="002768AE" w:rsidRPr="002768AE" w:rsidRDefault="002768AE" w:rsidP="002768AE">
            <w:pPr>
              <w:rPr>
                <w:sz w:val="26"/>
                <w:szCs w:val="26"/>
              </w:rPr>
            </w:pPr>
            <w:r w:rsidRPr="002768AE">
              <w:rPr>
                <w:sz w:val="20"/>
                <w:szCs w:val="20"/>
              </w:rPr>
              <w:t>Состав процессора, его характеристики и параметры.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vAlign w:val="center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408"/>
        </w:trPr>
        <w:tc>
          <w:tcPr>
            <w:tcW w:w="2646" w:type="dxa"/>
            <w:gridSpan w:val="2"/>
            <w:vMerge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gridSpan w:val="2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3.</w:t>
            </w:r>
          </w:p>
        </w:tc>
        <w:tc>
          <w:tcPr>
            <w:tcW w:w="7717" w:type="dxa"/>
          </w:tcPr>
          <w:p w:rsidR="002768AE" w:rsidRPr="002768AE" w:rsidRDefault="002768AE" w:rsidP="002768AE">
            <w:pPr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Виды памяти. Виды внутренней памяти, её характеристики и параметры. Оперативная память</w:t>
            </w:r>
          </w:p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Кэш-память. Видеопамять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vAlign w:val="center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190"/>
        </w:trPr>
        <w:tc>
          <w:tcPr>
            <w:tcW w:w="2646" w:type="dxa"/>
            <w:gridSpan w:val="2"/>
            <w:vMerge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gridSpan w:val="2"/>
          </w:tcPr>
          <w:p w:rsidR="002768AE" w:rsidRPr="002768AE" w:rsidRDefault="002768AE" w:rsidP="002768AE">
            <w:pPr>
              <w:jc w:val="both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7717" w:type="dxa"/>
          </w:tcPr>
          <w:p w:rsidR="002768AE" w:rsidRPr="002768AE" w:rsidRDefault="002768AE" w:rsidP="002768AE">
            <w:pPr>
              <w:rPr>
                <w:bCs/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Виды внешней памяти, её характеристики и параметры. Магнитный принцип записи и считывания информации. Оптический принцип записи и считывания информации. Жесткие магнитные диски. Лазерные (оптические) диски. </w:t>
            </w:r>
          </w:p>
        </w:tc>
        <w:tc>
          <w:tcPr>
            <w:tcW w:w="993" w:type="dxa"/>
            <w:vAlign w:val="center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</w:tr>
      <w:tr w:rsidR="002768AE" w:rsidRPr="002768AE" w:rsidTr="002768AE">
        <w:tc>
          <w:tcPr>
            <w:tcW w:w="2646" w:type="dxa"/>
            <w:gridSpan w:val="2"/>
            <w:vMerge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55" w:type="dxa"/>
            <w:gridSpan w:val="3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Самостоятельная работа №3  </w:t>
            </w:r>
          </w:p>
          <w:p w:rsidR="002768AE" w:rsidRPr="002768AE" w:rsidRDefault="002768AE" w:rsidP="002768AE">
            <w:pPr>
              <w:rPr>
                <w:bCs/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Создание структурной схемы материнской платы.</w:t>
            </w:r>
          </w:p>
        </w:tc>
        <w:tc>
          <w:tcPr>
            <w:tcW w:w="993" w:type="dxa"/>
            <w:vAlign w:val="center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2</w:t>
            </w:r>
          </w:p>
        </w:tc>
        <w:tc>
          <w:tcPr>
            <w:tcW w:w="1781" w:type="dxa"/>
            <w:shd w:val="clear" w:color="auto" w:fill="auto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</w:tr>
      <w:tr w:rsidR="002768AE" w:rsidRPr="002768AE" w:rsidTr="002768AE">
        <w:tc>
          <w:tcPr>
            <w:tcW w:w="2646" w:type="dxa"/>
            <w:gridSpan w:val="2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55" w:type="dxa"/>
            <w:gridSpan w:val="3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Самостоятельная работа №4</w:t>
            </w:r>
          </w:p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Создание таблицы параметров ПК.</w:t>
            </w:r>
          </w:p>
        </w:tc>
        <w:tc>
          <w:tcPr>
            <w:tcW w:w="993" w:type="dxa"/>
            <w:vAlign w:val="center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1</w:t>
            </w:r>
          </w:p>
        </w:tc>
        <w:tc>
          <w:tcPr>
            <w:tcW w:w="1781" w:type="dxa"/>
            <w:shd w:val="clear" w:color="auto" w:fill="auto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</w:tr>
    </w:tbl>
    <w:p w:rsidR="002768AE" w:rsidRPr="002768AE" w:rsidRDefault="002768AE" w:rsidP="002768AE">
      <w:pPr>
        <w:jc w:val="center"/>
        <w:rPr>
          <w:sz w:val="20"/>
          <w:szCs w:val="20"/>
        </w:rPr>
        <w:sectPr w:rsidR="002768AE" w:rsidRPr="002768AE" w:rsidSect="00D73986">
          <w:pgSz w:w="16838" w:h="11906" w:orient="landscape"/>
          <w:pgMar w:top="567" w:right="1134" w:bottom="454" w:left="720" w:header="709" w:footer="709" w:gutter="0"/>
          <w:cols w:space="708"/>
          <w:docGrid w:linePitch="360"/>
        </w:sectPr>
      </w:pP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645"/>
        <w:gridCol w:w="723"/>
        <w:gridCol w:w="7433"/>
        <w:gridCol w:w="993"/>
        <w:gridCol w:w="992"/>
        <w:gridCol w:w="1134"/>
        <w:gridCol w:w="1843"/>
      </w:tblGrid>
      <w:tr w:rsidR="002768AE" w:rsidRPr="002768AE" w:rsidTr="002768AE">
        <w:trPr>
          <w:trHeight w:val="288"/>
        </w:trPr>
        <w:tc>
          <w:tcPr>
            <w:tcW w:w="2645" w:type="dxa"/>
            <w:vMerge w:val="restart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lastRenderedPageBreak/>
              <w:t>Тема 1.4</w:t>
            </w:r>
          </w:p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Периферийные устройства, их характеристика, параметры</w:t>
            </w:r>
          </w:p>
        </w:tc>
        <w:tc>
          <w:tcPr>
            <w:tcW w:w="8156" w:type="dxa"/>
            <w:gridSpan w:val="2"/>
          </w:tcPr>
          <w:p w:rsidR="002768AE" w:rsidRPr="002768AE" w:rsidRDefault="002768AE" w:rsidP="002768AE">
            <w:pPr>
              <w:tabs>
                <w:tab w:val="left" w:pos="301"/>
              </w:tabs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Содержание учебного материала: </w:t>
            </w:r>
          </w:p>
        </w:tc>
        <w:tc>
          <w:tcPr>
            <w:tcW w:w="993" w:type="dxa"/>
            <w:shd w:val="clear" w:color="auto" w:fill="auto"/>
          </w:tcPr>
          <w:p w:rsidR="002768AE" w:rsidRPr="002768AE" w:rsidRDefault="002768AE" w:rsidP="002768AE">
            <w:pPr>
              <w:jc w:val="center"/>
              <w:rPr>
                <w:b/>
                <w:sz w:val="20"/>
                <w:szCs w:val="20"/>
              </w:rPr>
            </w:pPr>
            <w:r w:rsidRPr="002768A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2768AE" w:rsidRPr="002768AE" w:rsidRDefault="002768AE" w:rsidP="002768AE">
            <w:pPr>
              <w:keepNext/>
              <w:keepLines/>
              <w:contextualSpacing/>
              <w:jc w:val="center"/>
              <w:rPr>
                <w:color w:val="FF0000"/>
              </w:rPr>
            </w:pPr>
            <w:r w:rsidRPr="002768AE">
              <w:rPr>
                <w:color w:val="FF0000"/>
              </w:rPr>
              <w:t>С элементами дистанционного обучения</w:t>
            </w:r>
          </w:p>
        </w:tc>
      </w:tr>
      <w:tr w:rsidR="002768AE" w:rsidRPr="002768AE" w:rsidTr="002768AE">
        <w:trPr>
          <w:trHeight w:val="463"/>
        </w:trPr>
        <w:tc>
          <w:tcPr>
            <w:tcW w:w="2645" w:type="dxa"/>
            <w:vMerge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1</w:t>
            </w:r>
          </w:p>
        </w:tc>
        <w:tc>
          <w:tcPr>
            <w:tcW w:w="7433" w:type="dxa"/>
          </w:tcPr>
          <w:p w:rsidR="002768AE" w:rsidRPr="002768AE" w:rsidRDefault="002768AE" w:rsidP="002768AE">
            <w:pPr>
              <w:tabs>
                <w:tab w:val="left" w:pos="301"/>
              </w:tabs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Устройства ввода информации. Устройства вывода информации. Типы мониторов, основные характеристики  и параметра мониторов и видеокарт. Виды принтеров, их основные  характеристики и параметры.Мультимедийный комплект ПК.</w:t>
            </w:r>
          </w:p>
        </w:tc>
        <w:tc>
          <w:tcPr>
            <w:tcW w:w="993" w:type="dxa"/>
            <w:shd w:val="clear" w:color="auto" w:fill="auto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  <w:shd w:val="clear" w:color="auto" w:fill="auto"/>
          </w:tcPr>
          <w:p w:rsidR="002768AE" w:rsidRPr="002768AE" w:rsidRDefault="002768AE" w:rsidP="002768A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518"/>
        </w:trPr>
        <w:tc>
          <w:tcPr>
            <w:tcW w:w="2645" w:type="dxa"/>
            <w:vMerge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56" w:type="dxa"/>
            <w:gridSpan w:val="2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Самостоятельная работа №5 </w:t>
            </w:r>
          </w:p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Создание таблицы параметров ПК. Маркетинговое исследование рынка ПК</w:t>
            </w:r>
          </w:p>
        </w:tc>
        <w:tc>
          <w:tcPr>
            <w:tcW w:w="993" w:type="dxa"/>
            <w:shd w:val="clear" w:color="auto" w:fill="auto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2768AE" w:rsidRPr="002768AE" w:rsidRDefault="002768AE" w:rsidP="002768A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c>
          <w:tcPr>
            <w:tcW w:w="2645" w:type="dxa"/>
            <w:vMerge w:val="restart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Тема 1.5</w:t>
            </w:r>
          </w:p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Системное программное обеспечение ПК</w:t>
            </w:r>
          </w:p>
        </w:tc>
        <w:tc>
          <w:tcPr>
            <w:tcW w:w="8156" w:type="dxa"/>
            <w:gridSpan w:val="2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993" w:type="dxa"/>
          </w:tcPr>
          <w:p w:rsidR="002768AE" w:rsidRPr="002768AE" w:rsidRDefault="002768AE" w:rsidP="002768AE">
            <w:pPr>
              <w:jc w:val="center"/>
              <w:rPr>
                <w:b/>
                <w:sz w:val="20"/>
                <w:szCs w:val="20"/>
              </w:rPr>
            </w:pPr>
            <w:r w:rsidRPr="002768A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2768AE" w:rsidRPr="002768AE" w:rsidRDefault="002768AE" w:rsidP="002768AE">
            <w:pPr>
              <w:keepNext/>
              <w:keepLines/>
              <w:contextualSpacing/>
              <w:jc w:val="center"/>
              <w:rPr>
                <w:color w:val="FF0000"/>
              </w:rPr>
            </w:pPr>
            <w:r w:rsidRPr="002768AE">
              <w:rPr>
                <w:color w:val="FF0000"/>
              </w:rPr>
              <w:t>С элементами дистанционного обучения</w:t>
            </w:r>
          </w:p>
        </w:tc>
      </w:tr>
      <w:tr w:rsidR="002768AE" w:rsidRPr="002768AE" w:rsidTr="002768AE">
        <w:tc>
          <w:tcPr>
            <w:tcW w:w="2645" w:type="dxa"/>
            <w:vMerge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2768AE" w:rsidRPr="002768AE" w:rsidRDefault="002768AE" w:rsidP="002768AE">
            <w:pPr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433" w:type="dxa"/>
          </w:tcPr>
          <w:p w:rsidR="002768AE" w:rsidRPr="002768AE" w:rsidRDefault="002768AE" w:rsidP="002768AE">
            <w:pPr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Программное обеспечения ПК, его классификация. Системное программное обеспечение, его назначение, состав.</w:t>
            </w:r>
          </w:p>
          <w:p w:rsidR="002768AE" w:rsidRPr="002768AE" w:rsidRDefault="002768AE" w:rsidP="002768AE">
            <w:pPr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Операционная система, её функции, состав. Операционная система Windows, её состав, особенности, загрузка, достоинства, графический интерфейс. Прикладное программное обеспечение.</w:t>
            </w:r>
          </w:p>
        </w:tc>
        <w:tc>
          <w:tcPr>
            <w:tcW w:w="993" w:type="dxa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</w:tcPr>
          <w:p w:rsidR="002768AE" w:rsidRPr="002768AE" w:rsidRDefault="002768AE" w:rsidP="002768A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494"/>
        </w:trPr>
        <w:tc>
          <w:tcPr>
            <w:tcW w:w="2645" w:type="dxa"/>
            <w:vMerge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2</w:t>
            </w:r>
          </w:p>
        </w:tc>
        <w:tc>
          <w:tcPr>
            <w:tcW w:w="7433" w:type="dxa"/>
          </w:tcPr>
          <w:p w:rsidR="002768AE" w:rsidRPr="002768AE" w:rsidRDefault="002768AE" w:rsidP="002768AE">
            <w:pPr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Сервисные программы, виды, технология работы. Архиваторы. Антивирусные программы.</w:t>
            </w:r>
          </w:p>
          <w:p w:rsidR="002768AE" w:rsidRPr="002768AE" w:rsidRDefault="002768AE" w:rsidP="002768AE">
            <w:pPr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Файловая система, понятие файла, каталога, дерева каталога, полного имени файла</w:t>
            </w:r>
          </w:p>
        </w:tc>
        <w:tc>
          <w:tcPr>
            <w:tcW w:w="993" w:type="dxa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768AE" w:rsidRPr="002768AE" w:rsidRDefault="002768AE" w:rsidP="002768A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494"/>
        </w:trPr>
        <w:tc>
          <w:tcPr>
            <w:tcW w:w="2645" w:type="dxa"/>
            <w:vMerge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56" w:type="dxa"/>
            <w:gridSpan w:val="2"/>
          </w:tcPr>
          <w:p w:rsidR="002768AE" w:rsidRPr="002768AE" w:rsidRDefault="002768AE" w:rsidP="002768AE">
            <w:pPr>
              <w:ind w:hanging="34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Самостоятельная работа №6</w:t>
            </w:r>
          </w:p>
          <w:p w:rsidR="002768AE" w:rsidRPr="002768AE" w:rsidRDefault="002768AE" w:rsidP="002768AE">
            <w:pPr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Исследование интерфейса ОС. Сервисные программы. Работа со справочной системой. Файловая система. Создание каталога</w:t>
            </w:r>
          </w:p>
        </w:tc>
        <w:tc>
          <w:tcPr>
            <w:tcW w:w="993" w:type="dxa"/>
            <w:vAlign w:val="center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2768AE" w:rsidRPr="002768AE" w:rsidRDefault="002768AE" w:rsidP="002768A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124"/>
        </w:trPr>
        <w:tc>
          <w:tcPr>
            <w:tcW w:w="2645" w:type="dxa"/>
            <w:vMerge w:val="restart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Тема 1.6</w:t>
            </w:r>
          </w:p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Прикладное программное обеспечение ПК</w:t>
            </w:r>
          </w:p>
        </w:tc>
        <w:tc>
          <w:tcPr>
            <w:tcW w:w="8156" w:type="dxa"/>
            <w:gridSpan w:val="2"/>
          </w:tcPr>
          <w:p w:rsidR="002768AE" w:rsidRPr="002768AE" w:rsidRDefault="002768AE" w:rsidP="002768AE">
            <w:pPr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993" w:type="dxa"/>
          </w:tcPr>
          <w:p w:rsidR="002768AE" w:rsidRPr="002768AE" w:rsidRDefault="002768AE" w:rsidP="002768AE">
            <w:pPr>
              <w:jc w:val="center"/>
              <w:rPr>
                <w:b/>
                <w:sz w:val="20"/>
                <w:szCs w:val="20"/>
              </w:rPr>
            </w:pPr>
            <w:r w:rsidRPr="002768AE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FFFFFF" w:themeFill="background1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2768AE" w:rsidRPr="002768AE" w:rsidRDefault="002768AE" w:rsidP="002768AE">
            <w:pPr>
              <w:keepNext/>
              <w:keepLines/>
              <w:contextualSpacing/>
              <w:jc w:val="center"/>
              <w:rPr>
                <w:color w:val="FF0000"/>
              </w:rPr>
            </w:pPr>
            <w:r w:rsidRPr="002768AE">
              <w:rPr>
                <w:color w:val="FF0000"/>
              </w:rPr>
              <w:t>С элементами дистанционного обучения</w:t>
            </w:r>
          </w:p>
        </w:tc>
      </w:tr>
      <w:tr w:rsidR="002768AE" w:rsidRPr="002768AE" w:rsidTr="002768AE">
        <w:trPr>
          <w:trHeight w:val="263"/>
        </w:trPr>
        <w:tc>
          <w:tcPr>
            <w:tcW w:w="2645" w:type="dxa"/>
            <w:vMerge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1</w:t>
            </w:r>
          </w:p>
        </w:tc>
        <w:tc>
          <w:tcPr>
            <w:tcW w:w="7433" w:type="dxa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Прикладное программное обеспечение. Виды, характеристика.</w:t>
            </w:r>
            <w:r w:rsidRPr="002768AE">
              <w:rPr>
                <w:sz w:val="20"/>
                <w:szCs w:val="20"/>
              </w:rPr>
              <w:t xml:space="preserve"> Графическая система </w:t>
            </w:r>
            <w:r w:rsidRPr="002768AE">
              <w:rPr>
                <w:iCs/>
                <w:sz w:val="20"/>
                <w:szCs w:val="20"/>
              </w:rPr>
              <w:t>Компас</w:t>
            </w:r>
          </w:p>
        </w:tc>
        <w:tc>
          <w:tcPr>
            <w:tcW w:w="993" w:type="dxa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EEECE1" w:themeFill="background2"/>
            <w:vAlign w:val="center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</w:tcPr>
          <w:p w:rsidR="002768AE" w:rsidRPr="002768AE" w:rsidRDefault="002768AE" w:rsidP="002768A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749"/>
        </w:trPr>
        <w:tc>
          <w:tcPr>
            <w:tcW w:w="2645" w:type="dxa"/>
            <w:vMerge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2</w:t>
            </w:r>
          </w:p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7433" w:type="dxa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Практическое занятие №1</w:t>
            </w:r>
          </w:p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Графическая система </w:t>
            </w:r>
            <w:r w:rsidRPr="002768AE">
              <w:rPr>
                <w:iCs/>
                <w:sz w:val="20"/>
                <w:szCs w:val="20"/>
              </w:rPr>
              <w:t>Компас 3</w:t>
            </w:r>
            <w:r w:rsidRPr="002768AE">
              <w:rPr>
                <w:iCs/>
                <w:sz w:val="20"/>
                <w:szCs w:val="20"/>
                <w:lang w:val="en-US"/>
              </w:rPr>
              <w:t>Dv</w:t>
            </w:r>
            <w:r w:rsidRPr="002768AE">
              <w:rPr>
                <w:iCs/>
                <w:sz w:val="20"/>
                <w:szCs w:val="20"/>
              </w:rPr>
              <w:t>10. Интерфейс системы. Инструментальная панель, панель расширенных команд. Построение ломаной линии</w:t>
            </w:r>
          </w:p>
        </w:tc>
        <w:tc>
          <w:tcPr>
            <w:tcW w:w="993" w:type="dxa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768AE" w:rsidRPr="002768AE" w:rsidRDefault="002768AE" w:rsidP="002768AE">
            <w:pPr>
              <w:rPr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c>
          <w:tcPr>
            <w:tcW w:w="2645" w:type="dxa"/>
            <w:vMerge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3</w:t>
            </w:r>
          </w:p>
        </w:tc>
        <w:tc>
          <w:tcPr>
            <w:tcW w:w="7433" w:type="dxa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Практическое занятие №2</w:t>
            </w:r>
          </w:p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Графическая система Компас-3D v10. Построение ломаной линии. Определение МЦХ.</w:t>
            </w:r>
          </w:p>
        </w:tc>
        <w:tc>
          <w:tcPr>
            <w:tcW w:w="993" w:type="dxa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768AE" w:rsidRPr="002768AE" w:rsidRDefault="002768AE" w:rsidP="002768AE">
            <w:pPr>
              <w:rPr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c>
          <w:tcPr>
            <w:tcW w:w="2645" w:type="dxa"/>
            <w:vMerge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4</w:t>
            </w:r>
          </w:p>
        </w:tc>
        <w:tc>
          <w:tcPr>
            <w:tcW w:w="7433" w:type="dxa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Практическое занятие №3 </w:t>
            </w:r>
          </w:p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Графическая система Компас 3D v10. Использование привязок. Копия объектов по окружности.</w:t>
            </w:r>
          </w:p>
        </w:tc>
        <w:tc>
          <w:tcPr>
            <w:tcW w:w="993" w:type="dxa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768AE" w:rsidRPr="002768AE" w:rsidRDefault="002768AE" w:rsidP="002768AE">
            <w:pPr>
              <w:rPr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419"/>
        </w:trPr>
        <w:tc>
          <w:tcPr>
            <w:tcW w:w="2645" w:type="dxa"/>
            <w:vMerge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5</w:t>
            </w:r>
          </w:p>
        </w:tc>
        <w:tc>
          <w:tcPr>
            <w:tcW w:w="7433" w:type="dxa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Практическое занятие №4 </w:t>
            </w:r>
          </w:p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Графическая система Компас 3D v10.Создание чертежа</w:t>
            </w:r>
          </w:p>
        </w:tc>
        <w:tc>
          <w:tcPr>
            <w:tcW w:w="993" w:type="dxa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768AE" w:rsidRPr="002768AE" w:rsidRDefault="002768AE" w:rsidP="002768AE">
            <w:pPr>
              <w:rPr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c>
          <w:tcPr>
            <w:tcW w:w="2645" w:type="dxa"/>
            <w:vMerge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6</w:t>
            </w:r>
          </w:p>
        </w:tc>
        <w:tc>
          <w:tcPr>
            <w:tcW w:w="7433" w:type="dxa"/>
          </w:tcPr>
          <w:p w:rsidR="002768AE" w:rsidRPr="002768AE" w:rsidRDefault="002768AE" w:rsidP="002768A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color w:val="000000"/>
                <w:w w:val="102"/>
                <w:sz w:val="20"/>
                <w:szCs w:val="20"/>
              </w:rPr>
            </w:pPr>
            <w:r w:rsidRPr="002768AE">
              <w:rPr>
                <w:color w:val="000000"/>
                <w:w w:val="102"/>
                <w:sz w:val="20"/>
                <w:szCs w:val="20"/>
              </w:rPr>
              <w:t>Практическое занятие   №5</w:t>
            </w:r>
          </w:p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Графическая система </w:t>
            </w:r>
            <w:r w:rsidRPr="002768AE">
              <w:rPr>
                <w:iCs/>
                <w:sz w:val="20"/>
                <w:szCs w:val="20"/>
              </w:rPr>
              <w:t>Компас 3</w:t>
            </w:r>
            <w:r w:rsidRPr="002768AE">
              <w:rPr>
                <w:iCs/>
                <w:sz w:val="20"/>
                <w:szCs w:val="20"/>
                <w:lang w:val="en-US"/>
              </w:rPr>
              <w:t>D</w:t>
            </w:r>
            <w:r w:rsidRPr="002768AE">
              <w:rPr>
                <w:color w:val="000000"/>
                <w:w w:val="102"/>
                <w:sz w:val="20"/>
                <w:szCs w:val="20"/>
              </w:rPr>
              <w:t xml:space="preserve"> Создание чертежа.</w:t>
            </w:r>
          </w:p>
        </w:tc>
        <w:tc>
          <w:tcPr>
            <w:tcW w:w="993" w:type="dxa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768AE" w:rsidRPr="002768AE" w:rsidRDefault="002768AE" w:rsidP="002768AE">
            <w:pPr>
              <w:rPr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603"/>
        </w:trPr>
        <w:tc>
          <w:tcPr>
            <w:tcW w:w="2645" w:type="dxa"/>
            <w:vMerge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7</w:t>
            </w:r>
          </w:p>
        </w:tc>
        <w:tc>
          <w:tcPr>
            <w:tcW w:w="7433" w:type="dxa"/>
          </w:tcPr>
          <w:p w:rsidR="002768AE" w:rsidRPr="002768AE" w:rsidRDefault="002768AE" w:rsidP="002768A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color w:val="000000"/>
                <w:w w:val="102"/>
                <w:sz w:val="20"/>
                <w:szCs w:val="20"/>
              </w:rPr>
            </w:pPr>
            <w:r w:rsidRPr="002768AE">
              <w:rPr>
                <w:color w:val="000000"/>
                <w:w w:val="102"/>
                <w:sz w:val="20"/>
                <w:szCs w:val="20"/>
              </w:rPr>
              <w:t>Самостоятельная работа №7</w:t>
            </w:r>
          </w:p>
          <w:p w:rsidR="002768AE" w:rsidRPr="002768AE" w:rsidRDefault="002768AE" w:rsidP="002768A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color w:val="000000"/>
                <w:w w:val="102"/>
                <w:sz w:val="20"/>
                <w:szCs w:val="20"/>
              </w:rPr>
            </w:pPr>
            <w:r w:rsidRPr="002768AE">
              <w:rPr>
                <w:color w:val="000000"/>
                <w:w w:val="102"/>
                <w:sz w:val="20"/>
                <w:szCs w:val="20"/>
              </w:rPr>
              <w:t>Графические редакторы, их классификация и краткая характеристика</w:t>
            </w:r>
          </w:p>
        </w:tc>
        <w:tc>
          <w:tcPr>
            <w:tcW w:w="993" w:type="dxa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shd w:val="clear" w:color="auto" w:fill="EEECE1" w:themeFill="background2"/>
            <w:vAlign w:val="center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  <w:shd w:val="clear" w:color="auto" w:fill="auto"/>
          </w:tcPr>
          <w:p w:rsidR="002768AE" w:rsidRPr="002768AE" w:rsidRDefault="002768AE" w:rsidP="002768A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143"/>
        </w:trPr>
        <w:tc>
          <w:tcPr>
            <w:tcW w:w="10801" w:type="dxa"/>
            <w:gridSpan w:val="3"/>
          </w:tcPr>
          <w:p w:rsidR="002768AE" w:rsidRPr="002768AE" w:rsidRDefault="002768AE" w:rsidP="002768AE">
            <w:pPr>
              <w:tabs>
                <w:tab w:val="left" w:pos="2086"/>
                <w:tab w:val="center" w:pos="5960"/>
              </w:tabs>
              <w:rPr>
                <w:b/>
                <w:sz w:val="20"/>
                <w:szCs w:val="20"/>
              </w:rPr>
            </w:pPr>
            <w:r w:rsidRPr="002768AE">
              <w:rPr>
                <w:b/>
                <w:bCs/>
                <w:sz w:val="20"/>
                <w:szCs w:val="20"/>
              </w:rPr>
              <w:t>Дисциплинарный модуль №2 Информационные и коммуникационные технологии</w:t>
            </w:r>
          </w:p>
        </w:tc>
        <w:tc>
          <w:tcPr>
            <w:tcW w:w="993" w:type="dxa"/>
            <w:shd w:val="clear" w:color="auto" w:fill="FFFFFF" w:themeFill="background1"/>
          </w:tcPr>
          <w:p w:rsidR="002768AE" w:rsidRPr="002768AE" w:rsidRDefault="002768AE" w:rsidP="002768AE">
            <w:pPr>
              <w:ind w:left="122"/>
              <w:jc w:val="center"/>
              <w:rPr>
                <w:b/>
                <w:sz w:val="20"/>
                <w:szCs w:val="20"/>
                <w:highlight w:val="lightGray"/>
              </w:rPr>
            </w:pPr>
            <w:r w:rsidRPr="002768AE"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992" w:type="dxa"/>
            <w:shd w:val="clear" w:color="auto" w:fill="FFFFFF" w:themeFill="background1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vMerge w:val="restart"/>
            <w:shd w:val="clear" w:color="auto" w:fill="EEECE1" w:themeFill="background2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  <w:r w:rsidRPr="002768AE">
              <w:rPr>
                <w:bCs/>
                <w:sz w:val="20"/>
                <w:szCs w:val="20"/>
                <w:highlight w:val="lightGray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  <w:highlight w:val="lightGray"/>
              </w:rPr>
            </w:pPr>
          </w:p>
        </w:tc>
      </w:tr>
      <w:tr w:rsidR="002768AE" w:rsidRPr="002768AE" w:rsidTr="002768AE">
        <w:trPr>
          <w:trHeight w:val="75"/>
        </w:trPr>
        <w:tc>
          <w:tcPr>
            <w:tcW w:w="2645" w:type="dxa"/>
            <w:vMerge w:val="restart"/>
          </w:tcPr>
          <w:p w:rsidR="002768AE" w:rsidRPr="002768AE" w:rsidRDefault="002768AE" w:rsidP="002768AE">
            <w:pPr>
              <w:jc w:val="center"/>
              <w:rPr>
                <w:color w:val="000000"/>
                <w:sz w:val="20"/>
                <w:szCs w:val="20"/>
              </w:rPr>
            </w:pPr>
            <w:r w:rsidRPr="002768AE">
              <w:rPr>
                <w:color w:val="000000"/>
                <w:sz w:val="20"/>
                <w:szCs w:val="20"/>
              </w:rPr>
              <w:t>Тема 2.1.</w:t>
            </w:r>
            <w:r w:rsidRPr="002768AE">
              <w:rPr>
                <w:color w:val="000000"/>
                <w:sz w:val="20"/>
                <w:szCs w:val="20"/>
              </w:rPr>
              <w:br/>
            </w:r>
            <w:r w:rsidRPr="002768AE">
              <w:rPr>
                <w:color w:val="000000"/>
                <w:sz w:val="20"/>
                <w:szCs w:val="20"/>
              </w:rPr>
              <w:lastRenderedPageBreak/>
              <w:t xml:space="preserve"> Информационная  технология обработки текстовой информации</w:t>
            </w:r>
          </w:p>
        </w:tc>
        <w:tc>
          <w:tcPr>
            <w:tcW w:w="8156" w:type="dxa"/>
            <w:gridSpan w:val="2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2768AE">
              <w:rPr>
                <w:b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2768AE" w:rsidRPr="002768AE" w:rsidRDefault="002768AE" w:rsidP="002768AE">
            <w:pPr>
              <w:keepNext/>
              <w:keepLines/>
              <w:contextualSpacing/>
              <w:jc w:val="center"/>
              <w:rPr>
                <w:color w:val="FF0000"/>
              </w:rPr>
            </w:pPr>
            <w:r w:rsidRPr="002768AE">
              <w:rPr>
                <w:color w:val="FF0000"/>
              </w:rPr>
              <w:t xml:space="preserve">С элементами </w:t>
            </w:r>
            <w:r w:rsidRPr="002768AE">
              <w:rPr>
                <w:color w:val="FF0000"/>
              </w:rPr>
              <w:lastRenderedPageBreak/>
              <w:t>дистанционного обучения</w:t>
            </w:r>
          </w:p>
        </w:tc>
      </w:tr>
      <w:tr w:rsidR="002768AE" w:rsidRPr="002768AE" w:rsidTr="002768AE">
        <w:trPr>
          <w:trHeight w:val="320"/>
        </w:trPr>
        <w:tc>
          <w:tcPr>
            <w:tcW w:w="2645" w:type="dxa"/>
            <w:vMerge/>
          </w:tcPr>
          <w:p w:rsidR="002768AE" w:rsidRPr="002768AE" w:rsidRDefault="002768AE" w:rsidP="002768A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23" w:type="dxa"/>
          </w:tcPr>
          <w:p w:rsidR="002768AE" w:rsidRPr="002768AE" w:rsidRDefault="002768AE" w:rsidP="002768AE">
            <w:pPr>
              <w:spacing w:after="120"/>
              <w:rPr>
                <w:i/>
                <w:sz w:val="20"/>
                <w:szCs w:val="20"/>
              </w:rPr>
            </w:pPr>
            <w:r w:rsidRPr="002768AE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7433" w:type="dxa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Практическое занятие №6</w:t>
            </w:r>
          </w:p>
          <w:p w:rsidR="002768AE" w:rsidRPr="002768AE" w:rsidRDefault="002768AE" w:rsidP="002768AE">
            <w:pPr>
              <w:rPr>
                <w:i/>
                <w:sz w:val="20"/>
                <w:szCs w:val="20"/>
              </w:rPr>
            </w:pPr>
            <w:r w:rsidRPr="002768AE">
              <w:rPr>
                <w:sz w:val="20"/>
                <w:szCs w:val="20"/>
                <w:lang w:val="en-US"/>
              </w:rPr>
              <w:t>MSWord</w:t>
            </w:r>
            <w:r w:rsidRPr="002768AE">
              <w:rPr>
                <w:sz w:val="20"/>
                <w:szCs w:val="20"/>
              </w:rPr>
              <w:t>. Создание электронного документа.</w:t>
            </w:r>
          </w:p>
        </w:tc>
        <w:tc>
          <w:tcPr>
            <w:tcW w:w="993" w:type="dxa"/>
            <w:shd w:val="clear" w:color="auto" w:fill="FFFFFF" w:themeFill="background1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768A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  <w:highlight w:val="lightGray"/>
              </w:rPr>
            </w:pPr>
          </w:p>
        </w:tc>
      </w:tr>
      <w:tr w:rsidR="002768AE" w:rsidRPr="002768AE" w:rsidTr="002768AE">
        <w:trPr>
          <w:trHeight w:val="413"/>
        </w:trPr>
        <w:tc>
          <w:tcPr>
            <w:tcW w:w="2645" w:type="dxa"/>
            <w:vMerge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</w:p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2</w:t>
            </w:r>
          </w:p>
        </w:tc>
        <w:tc>
          <w:tcPr>
            <w:tcW w:w="7433" w:type="dxa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Практическое занятие №7</w:t>
            </w:r>
          </w:p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  <w:lang w:val="en-US"/>
              </w:rPr>
              <w:t>MSWord</w:t>
            </w:r>
            <w:r w:rsidRPr="002768AE">
              <w:rPr>
                <w:sz w:val="20"/>
                <w:szCs w:val="20"/>
              </w:rPr>
              <w:t>. Растровая и векторная графика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  <w:highlight w:val="lightGray"/>
              </w:rPr>
            </w:pPr>
          </w:p>
        </w:tc>
      </w:tr>
      <w:tr w:rsidR="002768AE" w:rsidRPr="002768AE" w:rsidTr="002768AE">
        <w:trPr>
          <w:trHeight w:val="396"/>
        </w:trPr>
        <w:tc>
          <w:tcPr>
            <w:tcW w:w="2645" w:type="dxa"/>
            <w:vMerge/>
          </w:tcPr>
          <w:p w:rsidR="002768AE" w:rsidRPr="002768AE" w:rsidRDefault="002768AE" w:rsidP="002768A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dxa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</w:p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3</w:t>
            </w:r>
          </w:p>
        </w:tc>
        <w:tc>
          <w:tcPr>
            <w:tcW w:w="7433" w:type="dxa"/>
          </w:tcPr>
          <w:p w:rsidR="002768AE" w:rsidRPr="002768AE" w:rsidRDefault="002768AE" w:rsidP="002768AE">
            <w:pPr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Практическое занятие №8 </w:t>
            </w:r>
          </w:p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  <w:lang w:val="en-US"/>
              </w:rPr>
              <w:t>MSWord</w:t>
            </w:r>
            <w:r w:rsidRPr="002768AE">
              <w:rPr>
                <w:sz w:val="20"/>
                <w:szCs w:val="20"/>
              </w:rPr>
              <w:t>. Таблицы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  <w:highlight w:val="lightGray"/>
              </w:rPr>
            </w:pPr>
          </w:p>
        </w:tc>
      </w:tr>
      <w:tr w:rsidR="002768AE" w:rsidRPr="002768AE" w:rsidTr="002768AE">
        <w:trPr>
          <w:trHeight w:val="336"/>
        </w:trPr>
        <w:tc>
          <w:tcPr>
            <w:tcW w:w="2645" w:type="dxa"/>
            <w:vMerge/>
          </w:tcPr>
          <w:p w:rsidR="002768AE" w:rsidRPr="002768AE" w:rsidRDefault="002768AE" w:rsidP="002768AE">
            <w:pPr>
              <w:ind w:firstLine="7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dxa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</w:p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4</w:t>
            </w:r>
          </w:p>
        </w:tc>
        <w:tc>
          <w:tcPr>
            <w:tcW w:w="7433" w:type="dxa"/>
          </w:tcPr>
          <w:p w:rsidR="002768AE" w:rsidRPr="002768AE" w:rsidRDefault="002768AE" w:rsidP="002768AE">
            <w:pPr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Практическое занятие №9</w:t>
            </w:r>
          </w:p>
          <w:p w:rsidR="002768AE" w:rsidRPr="002768AE" w:rsidRDefault="002768AE" w:rsidP="002768AE">
            <w:pPr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  <w:lang w:val="en-US"/>
              </w:rPr>
              <w:t>MSWord</w:t>
            </w:r>
            <w:r w:rsidRPr="002768AE">
              <w:rPr>
                <w:sz w:val="20"/>
                <w:szCs w:val="20"/>
              </w:rPr>
              <w:t>. Объекты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  <w:highlight w:val="lightGray"/>
              </w:rPr>
            </w:pPr>
          </w:p>
        </w:tc>
      </w:tr>
      <w:tr w:rsidR="002768AE" w:rsidRPr="002768AE" w:rsidTr="002768AE">
        <w:trPr>
          <w:trHeight w:val="20"/>
        </w:trPr>
        <w:tc>
          <w:tcPr>
            <w:tcW w:w="2645" w:type="dxa"/>
            <w:vMerge/>
          </w:tcPr>
          <w:p w:rsidR="002768AE" w:rsidRPr="002768AE" w:rsidRDefault="002768AE" w:rsidP="002768AE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</w:p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5</w:t>
            </w:r>
          </w:p>
        </w:tc>
        <w:tc>
          <w:tcPr>
            <w:tcW w:w="7433" w:type="dxa"/>
          </w:tcPr>
          <w:p w:rsidR="002768AE" w:rsidRPr="002768AE" w:rsidRDefault="002768AE" w:rsidP="002768AE">
            <w:pPr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Практическое занятие №10</w:t>
            </w:r>
          </w:p>
          <w:p w:rsidR="002768AE" w:rsidRPr="002768AE" w:rsidRDefault="002768AE" w:rsidP="002768AE">
            <w:pPr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  <w:lang w:val="en-US"/>
              </w:rPr>
              <w:t>MSWord</w:t>
            </w:r>
            <w:r w:rsidRPr="002768AE">
              <w:rPr>
                <w:sz w:val="20"/>
                <w:szCs w:val="20"/>
              </w:rPr>
              <w:t>. Создание сложных документов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429"/>
        </w:trPr>
        <w:tc>
          <w:tcPr>
            <w:tcW w:w="2645" w:type="dxa"/>
            <w:vMerge/>
          </w:tcPr>
          <w:p w:rsidR="002768AE" w:rsidRPr="002768AE" w:rsidRDefault="002768AE" w:rsidP="002768AE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8156" w:type="dxa"/>
            <w:gridSpan w:val="2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Самостоятельная работа №8</w:t>
            </w:r>
          </w:p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Алгоритм создания двухколоночного  текстового документа.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  <w:r w:rsidRPr="002768AE">
              <w:rPr>
                <w:bCs/>
                <w:sz w:val="20"/>
                <w:szCs w:val="20"/>
                <w:highlight w:val="lightGray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  <w:highlight w:val="lightGray"/>
              </w:rPr>
            </w:pPr>
          </w:p>
        </w:tc>
      </w:tr>
      <w:tr w:rsidR="002768AE" w:rsidRPr="002768AE" w:rsidTr="002768AE">
        <w:trPr>
          <w:trHeight w:val="127"/>
        </w:trPr>
        <w:tc>
          <w:tcPr>
            <w:tcW w:w="2645" w:type="dxa"/>
            <w:vMerge w:val="restart"/>
          </w:tcPr>
          <w:p w:rsidR="002768AE" w:rsidRPr="002768AE" w:rsidRDefault="002768AE" w:rsidP="002768AE">
            <w:pPr>
              <w:jc w:val="center"/>
              <w:rPr>
                <w:color w:val="000000"/>
                <w:sz w:val="20"/>
                <w:szCs w:val="20"/>
              </w:rPr>
            </w:pPr>
            <w:r w:rsidRPr="002768AE">
              <w:rPr>
                <w:color w:val="000000"/>
                <w:sz w:val="20"/>
                <w:szCs w:val="20"/>
              </w:rPr>
              <w:t>Тема 2.2</w:t>
            </w:r>
          </w:p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color w:val="000000"/>
                <w:sz w:val="20"/>
                <w:szCs w:val="20"/>
              </w:rPr>
              <w:t>Информационная  технология обработки числовых данных в электронных таблицах</w:t>
            </w:r>
          </w:p>
        </w:tc>
        <w:tc>
          <w:tcPr>
            <w:tcW w:w="8156" w:type="dxa"/>
            <w:gridSpan w:val="2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Содержание учебного материала::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768AE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2768AE" w:rsidRPr="002768AE" w:rsidRDefault="002768AE" w:rsidP="002768A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2768AE" w:rsidRPr="002768AE" w:rsidRDefault="002768AE" w:rsidP="002768A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2768AE" w:rsidRPr="002768AE" w:rsidRDefault="002768AE" w:rsidP="002768A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723"/>
        </w:trPr>
        <w:tc>
          <w:tcPr>
            <w:tcW w:w="2645" w:type="dxa"/>
            <w:vMerge/>
          </w:tcPr>
          <w:p w:rsidR="002768AE" w:rsidRPr="002768AE" w:rsidRDefault="002768AE" w:rsidP="002768A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dxa"/>
          </w:tcPr>
          <w:p w:rsidR="002768AE" w:rsidRPr="002768AE" w:rsidRDefault="002768AE" w:rsidP="002768AE">
            <w:pPr>
              <w:rPr>
                <w:sz w:val="20"/>
                <w:szCs w:val="20"/>
                <w:lang w:val="en-US"/>
              </w:rPr>
            </w:pPr>
          </w:p>
          <w:p w:rsidR="002768AE" w:rsidRPr="002768AE" w:rsidRDefault="002768AE" w:rsidP="002768AE">
            <w:pPr>
              <w:ind w:right="-140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1</w:t>
            </w:r>
          </w:p>
        </w:tc>
        <w:tc>
          <w:tcPr>
            <w:tcW w:w="7433" w:type="dxa"/>
          </w:tcPr>
          <w:p w:rsidR="002768AE" w:rsidRPr="002768AE" w:rsidRDefault="002768AE" w:rsidP="002768AE">
            <w:pPr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Информационная  технология обработки числовых данных в электронных таблицах. Электронная таблица </w:t>
            </w:r>
            <w:r w:rsidRPr="002768AE">
              <w:rPr>
                <w:sz w:val="20"/>
                <w:szCs w:val="20"/>
                <w:lang w:val="en-US"/>
              </w:rPr>
              <w:t>MSEx</w:t>
            </w:r>
            <w:r w:rsidRPr="002768AE">
              <w:rPr>
                <w:sz w:val="20"/>
                <w:szCs w:val="20"/>
              </w:rPr>
              <w:t>с</w:t>
            </w:r>
            <w:r w:rsidRPr="002768AE">
              <w:rPr>
                <w:sz w:val="20"/>
                <w:szCs w:val="20"/>
                <w:lang w:val="en-US"/>
              </w:rPr>
              <w:t>el</w:t>
            </w:r>
            <w:r w:rsidRPr="002768AE">
              <w:rPr>
                <w:sz w:val="20"/>
                <w:szCs w:val="20"/>
              </w:rPr>
              <w:t xml:space="preserve">,  её возможности, интерфейс. Виды адресации, формулы, стандартные функции. Списки. Технология работы в </w:t>
            </w:r>
            <w:r w:rsidRPr="002768AE">
              <w:rPr>
                <w:sz w:val="20"/>
                <w:szCs w:val="20"/>
                <w:lang w:val="en-US"/>
              </w:rPr>
              <w:t>MSEx</w:t>
            </w:r>
            <w:r w:rsidRPr="002768AE">
              <w:rPr>
                <w:sz w:val="20"/>
                <w:szCs w:val="20"/>
              </w:rPr>
              <w:t>с</w:t>
            </w:r>
            <w:r w:rsidRPr="002768AE">
              <w:rPr>
                <w:sz w:val="20"/>
                <w:szCs w:val="20"/>
                <w:lang w:val="en-US"/>
              </w:rPr>
              <w:t>el</w:t>
            </w:r>
            <w:r w:rsidRPr="002768AE">
              <w:rPr>
                <w:sz w:val="20"/>
                <w:szCs w:val="20"/>
              </w:rPr>
              <w:t xml:space="preserve">. Графика в </w:t>
            </w:r>
            <w:r w:rsidRPr="002768AE">
              <w:rPr>
                <w:sz w:val="20"/>
                <w:szCs w:val="20"/>
                <w:lang w:val="en-US"/>
              </w:rPr>
              <w:t>MSEx</w:t>
            </w:r>
            <w:r w:rsidRPr="002768AE">
              <w:rPr>
                <w:sz w:val="20"/>
                <w:szCs w:val="20"/>
              </w:rPr>
              <w:t>с</w:t>
            </w:r>
            <w:r w:rsidRPr="002768AE">
              <w:rPr>
                <w:sz w:val="20"/>
                <w:szCs w:val="20"/>
                <w:lang w:val="en-US"/>
              </w:rPr>
              <w:t>el</w:t>
            </w:r>
            <w:r w:rsidRPr="002768A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993" w:type="dxa"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2768AE" w:rsidRPr="002768AE" w:rsidRDefault="002768AE" w:rsidP="002768A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2768AE" w:rsidRPr="002768AE" w:rsidRDefault="002768AE" w:rsidP="002768A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483"/>
        </w:trPr>
        <w:tc>
          <w:tcPr>
            <w:tcW w:w="2645" w:type="dxa"/>
            <w:vMerge/>
          </w:tcPr>
          <w:p w:rsidR="002768AE" w:rsidRPr="002768AE" w:rsidRDefault="002768AE" w:rsidP="002768AE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</w:p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2</w:t>
            </w:r>
          </w:p>
        </w:tc>
        <w:tc>
          <w:tcPr>
            <w:tcW w:w="7433" w:type="dxa"/>
          </w:tcPr>
          <w:p w:rsidR="002768AE" w:rsidRPr="002768AE" w:rsidRDefault="002768AE" w:rsidP="002768AE">
            <w:pPr>
              <w:rPr>
                <w:iCs/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Практическое занятие №</w:t>
            </w:r>
            <w:r w:rsidRPr="002768AE">
              <w:rPr>
                <w:iCs/>
                <w:sz w:val="20"/>
                <w:szCs w:val="20"/>
              </w:rPr>
              <w:t xml:space="preserve"> 11</w:t>
            </w:r>
          </w:p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MS Excel. Форматы ячеек.  Табличные расчёты с относительной адресацией.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EEECE1" w:themeFill="background2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449"/>
        </w:trPr>
        <w:tc>
          <w:tcPr>
            <w:tcW w:w="2645" w:type="dxa"/>
            <w:vMerge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</w:p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3</w:t>
            </w:r>
          </w:p>
        </w:tc>
        <w:tc>
          <w:tcPr>
            <w:tcW w:w="7433" w:type="dxa"/>
          </w:tcPr>
          <w:p w:rsidR="002768AE" w:rsidRPr="002768AE" w:rsidRDefault="002768AE" w:rsidP="002768AE">
            <w:pPr>
              <w:rPr>
                <w:iCs/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Практическое занятие №</w:t>
            </w:r>
            <w:r w:rsidRPr="002768AE">
              <w:rPr>
                <w:iCs/>
                <w:sz w:val="20"/>
                <w:szCs w:val="20"/>
              </w:rPr>
              <w:t xml:space="preserve"> 12</w:t>
            </w:r>
          </w:p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MS Excel. </w:t>
            </w:r>
            <w:r w:rsidRPr="002768AE">
              <w:rPr>
                <w:iCs/>
                <w:sz w:val="20"/>
                <w:szCs w:val="20"/>
              </w:rPr>
              <w:t>Расчёты с использованием функций.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471"/>
        </w:trPr>
        <w:tc>
          <w:tcPr>
            <w:tcW w:w="2645" w:type="dxa"/>
            <w:vMerge/>
          </w:tcPr>
          <w:p w:rsidR="002768AE" w:rsidRPr="002768AE" w:rsidRDefault="002768AE" w:rsidP="002768A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dxa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</w:p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4</w:t>
            </w:r>
          </w:p>
        </w:tc>
        <w:tc>
          <w:tcPr>
            <w:tcW w:w="7433" w:type="dxa"/>
          </w:tcPr>
          <w:p w:rsidR="002768AE" w:rsidRPr="002768AE" w:rsidRDefault="002768AE" w:rsidP="002768AE">
            <w:pPr>
              <w:rPr>
                <w:iCs/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Практическое занятие №</w:t>
            </w:r>
            <w:r w:rsidRPr="002768AE">
              <w:rPr>
                <w:iCs/>
                <w:sz w:val="20"/>
                <w:szCs w:val="20"/>
              </w:rPr>
              <w:t xml:space="preserve"> 13</w:t>
            </w:r>
          </w:p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Графика  в </w:t>
            </w:r>
            <w:r w:rsidRPr="002768AE">
              <w:rPr>
                <w:sz w:val="20"/>
                <w:szCs w:val="20"/>
                <w:lang w:val="en-US"/>
              </w:rPr>
              <w:t>MicrosoftExcel</w:t>
            </w:r>
            <w:r w:rsidRPr="002768AE">
              <w:rPr>
                <w:sz w:val="20"/>
                <w:szCs w:val="20"/>
              </w:rPr>
              <w:t xml:space="preserve">. </w:t>
            </w:r>
            <w:r w:rsidRPr="002768AE">
              <w:rPr>
                <w:iCs/>
                <w:sz w:val="20"/>
                <w:szCs w:val="20"/>
                <w:lang w:val="en-US"/>
              </w:rPr>
              <w:t xml:space="preserve">Microsoft Excel.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20"/>
        </w:trPr>
        <w:tc>
          <w:tcPr>
            <w:tcW w:w="2645" w:type="dxa"/>
            <w:vMerge/>
          </w:tcPr>
          <w:p w:rsidR="002768AE" w:rsidRPr="002768AE" w:rsidRDefault="002768AE" w:rsidP="002768AE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</w:p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5</w:t>
            </w:r>
          </w:p>
        </w:tc>
        <w:tc>
          <w:tcPr>
            <w:tcW w:w="7433" w:type="dxa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Практическое занятие №14 </w:t>
            </w:r>
          </w:p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Microsoft Excel.</w:t>
            </w:r>
          </w:p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 Расчёт производительности.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8AE" w:rsidRPr="002768AE" w:rsidRDefault="002768AE" w:rsidP="002768AE">
            <w:pPr>
              <w:keepNext/>
              <w:keepLines/>
              <w:spacing w:before="200"/>
              <w:jc w:val="center"/>
              <w:outlineLvl w:val="1"/>
              <w:rPr>
                <w:rFonts w:eastAsiaTheme="majorEastAsia"/>
                <w:color w:val="000000" w:themeColor="text1"/>
                <w:sz w:val="20"/>
                <w:szCs w:val="20"/>
              </w:rPr>
            </w:pPr>
            <w:r w:rsidRPr="002768AE">
              <w:rPr>
                <w:rFonts w:eastAsiaTheme="majorEastAsi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20"/>
        </w:trPr>
        <w:tc>
          <w:tcPr>
            <w:tcW w:w="2645" w:type="dxa"/>
            <w:vMerge/>
          </w:tcPr>
          <w:p w:rsidR="002768AE" w:rsidRPr="002768AE" w:rsidRDefault="002768AE" w:rsidP="002768AE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2768AE" w:rsidRPr="002768AE" w:rsidRDefault="002768AE" w:rsidP="002768AE">
            <w:pPr>
              <w:tabs>
                <w:tab w:val="left" w:pos="0"/>
              </w:tabs>
              <w:rPr>
                <w:sz w:val="20"/>
                <w:szCs w:val="20"/>
              </w:rPr>
            </w:pPr>
          </w:p>
          <w:p w:rsidR="002768AE" w:rsidRPr="002768AE" w:rsidRDefault="002768AE" w:rsidP="002768AE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6</w:t>
            </w:r>
          </w:p>
        </w:tc>
        <w:tc>
          <w:tcPr>
            <w:tcW w:w="7433" w:type="dxa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Практическое занятие № 15 </w:t>
            </w:r>
          </w:p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Microsoft Excel. Обработка ведомости заработной платы</w:t>
            </w:r>
            <w:r w:rsidRPr="002768AE">
              <w:rPr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20"/>
        </w:trPr>
        <w:tc>
          <w:tcPr>
            <w:tcW w:w="2645" w:type="dxa"/>
            <w:vMerge/>
          </w:tcPr>
          <w:p w:rsidR="002768AE" w:rsidRPr="002768AE" w:rsidRDefault="002768AE" w:rsidP="002768AE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2768AE" w:rsidRPr="002768AE" w:rsidRDefault="002768AE" w:rsidP="002768AE">
            <w:pPr>
              <w:tabs>
                <w:tab w:val="left" w:pos="-94"/>
              </w:tabs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7</w:t>
            </w:r>
          </w:p>
        </w:tc>
        <w:tc>
          <w:tcPr>
            <w:tcW w:w="7433" w:type="dxa"/>
          </w:tcPr>
          <w:p w:rsidR="002768AE" w:rsidRPr="002768AE" w:rsidRDefault="002768AE" w:rsidP="002768AE">
            <w:pPr>
              <w:tabs>
                <w:tab w:val="left" w:pos="0"/>
              </w:tabs>
              <w:rPr>
                <w:iCs/>
                <w:color w:val="000000"/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Практическое занятие №</w:t>
            </w:r>
            <w:r w:rsidRPr="002768AE">
              <w:rPr>
                <w:iCs/>
                <w:color w:val="000000"/>
                <w:sz w:val="20"/>
                <w:szCs w:val="20"/>
              </w:rPr>
              <w:t xml:space="preserve"> 16</w:t>
            </w:r>
          </w:p>
          <w:p w:rsidR="002768AE" w:rsidRPr="002768AE" w:rsidRDefault="002768AE" w:rsidP="002768AE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2768AE">
              <w:rPr>
                <w:iCs/>
                <w:color w:val="000000"/>
                <w:sz w:val="20"/>
                <w:szCs w:val="20"/>
                <w:lang w:val="en-US"/>
              </w:rPr>
              <w:t>MicrosoftExcel</w:t>
            </w:r>
            <w:r w:rsidRPr="002768AE">
              <w:rPr>
                <w:iCs/>
                <w:color w:val="000000"/>
                <w:sz w:val="20"/>
                <w:szCs w:val="20"/>
              </w:rPr>
              <w:t>. Списки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20"/>
        </w:trPr>
        <w:tc>
          <w:tcPr>
            <w:tcW w:w="2645" w:type="dxa"/>
            <w:vMerge/>
          </w:tcPr>
          <w:p w:rsidR="002768AE" w:rsidRPr="002768AE" w:rsidRDefault="002768AE" w:rsidP="002768AE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2768AE" w:rsidRPr="002768AE" w:rsidRDefault="002768AE" w:rsidP="002768AE">
            <w:pPr>
              <w:tabs>
                <w:tab w:val="left" w:pos="-94"/>
              </w:tabs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8</w:t>
            </w:r>
          </w:p>
        </w:tc>
        <w:tc>
          <w:tcPr>
            <w:tcW w:w="7433" w:type="dxa"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Практическое занятие №17 </w:t>
            </w:r>
          </w:p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Microsoft Excel. Решение производственных задач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440"/>
        </w:trPr>
        <w:tc>
          <w:tcPr>
            <w:tcW w:w="2645" w:type="dxa"/>
            <w:vMerge/>
          </w:tcPr>
          <w:p w:rsidR="002768AE" w:rsidRPr="002768AE" w:rsidRDefault="002768AE" w:rsidP="002768AE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8156" w:type="dxa"/>
            <w:gridSpan w:val="2"/>
          </w:tcPr>
          <w:p w:rsidR="002768AE" w:rsidRPr="002768AE" w:rsidRDefault="002768AE" w:rsidP="002768AE">
            <w:pPr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Самостоятельная работа №9 </w:t>
            </w:r>
          </w:p>
          <w:p w:rsidR="002768AE" w:rsidRPr="002768AE" w:rsidRDefault="002768AE" w:rsidP="002768AE">
            <w:pPr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Создание и расчёт таблиц с относительной и абсолютной адресацией 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:rsidR="002768AE" w:rsidRPr="002768AE" w:rsidRDefault="002768AE" w:rsidP="002768AE">
            <w:pPr>
              <w:tabs>
                <w:tab w:val="left" w:pos="30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2768AE" w:rsidRPr="002768AE" w:rsidRDefault="002768AE" w:rsidP="002768AE">
            <w:pPr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2768AE" w:rsidRPr="002768AE" w:rsidRDefault="002768AE" w:rsidP="002768A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466"/>
        </w:trPr>
        <w:tc>
          <w:tcPr>
            <w:tcW w:w="2645" w:type="dxa"/>
            <w:vMerge/>
          </w:tcPr>
          <w:p w:rsidR="002768AE" w:rsidRPr="002768AE" w:rsidRDefault="002768AE" w:rsidP="002768AE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8156" w:type="dxa"/>
            <w:gridSpan w:val="2"/>
          </w:tcPr>
          <w:p w:rsidR="002768AE" w:rsidRPr="002768AE" w:rsidRDefault="002768AE" w:rsidP="002768AE">
            <w:pPr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Самостоятельная работа №10  </w:t>
            </w:r>
          </w:p>
          <w:p w:rsidR="002768AE" w:rsidRPr="002768AE" w:rsidRDefault="002768AE" w:rsidP="002768AE">
            <w:pPr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Постановка и решение прикладных задач в пакете Microsoft Excel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2768AE" w:rsidRPr="002768AE" w:rsidRDefault="002768AE" w:rsidP="002768AE">
            <w:pPr>
              <w:tabs>
                <w:tab w:val="left" w:pos="30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466"/>
        </w:trPr>
        <w:tc>
          <w:tcPr>
            <w:tcW w:w="2645" w:type="dxa"/>
            <w:vMerge/>
          </w:tcPr>
          <w:p w:rsidR="002768AE" w:rsidRPr="002768AE" w:rsidRDefault="002768AE" w:rsidP="002768AE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8156" w:type="dxa"/>
            <w:gridSpan w:val="2"/>
          </w:tcPr>
          <w:p w:rsidR="002768AE" w:rsidRPr="002768AE" w:rsidRDefault="002768AE" w:rsidP="002768AE">
            <w:pPr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Самостоятельная работа №11</w:t>
            </w:r>
          </w:p>
          <w:p w:rsidR="002768AE" w:rsidRPr="002768AE" w:rsidRDefault="002768AE" w:rsidP="002768AE">
            <w:pPr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Создание макета задачи на списки задач в пакете </w:t>
            </w:r>
            <w:r w:rsidRPr="002768AE">
              <w:rPr>
                <w:iCs/>
                <w:sz w:val="20"/>
                <w:szCs w:val="20"/>
              </w:rPr>
              <w:t>Microsoft Excel.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2768AE" w:rsidRPr="002768AE" w:rsidRDefault="002768AE" w:rsidP="002768AE">
      <w:pPr>
        <w:jc w:val="center"/>
        <w:rPr>
          <w:color w:val="000000"/>
          <w:sz w:val="20"/>
          <w:szCs w:val="20"/>
        </w:rPr>
        <w:sectPr w:rsidR="002768AE" w:rsidRPr="002768AE" w:rsidSect="00D73986">
          <w:pgSz w:w="16838" w:h="11906" w:orient="landscape"/>
          <w:pgMar w:top="567" w:right="1134" w:bottom="454" w:left="720" w:header="709" w:footer="709" w:gutter="0"/>
          <w:cols w:space="708"/>
          <w:docGrid w:linePitch="360"/>
        </w:sect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694"/>
        <w:gridCol w:w="62"/>
        <w:gridCol w:w="647"/>
        <w:gridCol w:w="7371"/>
        <w:gridCol w:w="992"/>
        <w:gridCol w:w="992"/>
        <w:gridCol w:w="1134"/>
        <w:gridCol w:w="1843"/>
      </w:tblGrid>
      <w:tr w:rsidR="002768AE" w:rsidRPr="002768AE" w:rsidTr="002768AE">
        <w:trPr>
          <w:trHeight w:val="223"/>
        </w:trPr>
        <w:tc>
          <w:tcPr>
            <w:tcW w:w="2694" w:type="dxa"/>
            <w:vMerge w:val="restart"/>
          </w:tcPr>
          <w:p w:rsidR="002768AE" w:rsidRPr="002768AE" w:rsidRDefault="002768AE" w:rsidP="002768AE">
            <w:pPr>
              <w:jc w:val="center"/>
              <w:rPr>
                <w:color w:val="000000"/>
                <w:sz w:val="20"/>
                <w:szCs w:val="20"/>
              </w:rPr>
            </w:pPr>
            <w:r w:rsidRPr="002768AE">
              <w:rPr>
                <w:color w:val="000000"/>
                <w:sz w:val="20"/>
                <w:szCs w:val="20"/>
              </w:rPr>
              <w:lastRenderedPageBreak/>
              <w:t>Тема 2.3</w:t>
            </w:r>
          </w:p>
          <w:p w:rsidR="002768AE" w:rsidRPr="002768AE" w:rsidRDefault="002768AE" w:rsidP="002768AE">
            <w:pPr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color w:val="000000"/>
                <w:sz w:val="20"/>
                <w:szCs w:val="20"/>
              </w:rPr>
              <w:t xml:space="preserve">Информационная  технология </w:t>
            </w:r>
            <w:r w:rsidRPr="002768AE">
              <w:rPr>
                <w:bCs/>
                <w:sz w:val="20"/>
                <w:szCs w:val="20"/>
              </w:rPr>
              <w:t>хранения, поиска и сортировки информации.</w:t>
            </w:r>
          </w:p>
          <w:p w:rsidR="002768AE" w:rsidRPr="002768AE" w:rsidRDefault="002768AE" w:rsidP="002768AE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8080" w:type="dxa"/>
            <w:gridSpan w:val="3"/>
          </w:tcPr>
          <w:p w:rsidR="002768AE" w:rsidRPr="002768AE" w:rsidRDefault="002768AE" w:rsidP="002768AE">
            <w:pPr>
              <w:ind w:firstLine="47"/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768AE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992" w:type="dxa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FFFFFF"/>
          </w:tcPr>
          <w:p w:rsidR="002768AE" w:rsidRPr="002768AE" w:rsidRDefault="002768AE" w:rsidP="002768AE">
            <w:pPr>
              <w:keepNext/>
              <w:keepLines/>
              <w:contextualSpacing/>
              <w:jc w:val="center"/>
              <w:rPr>
                <w:color w:val="FF0000"/>
              </w:rPr>
            </w:pPr>
            <w:r w:rsidRPr="002768AE">
              <w:rPr>
                <w:color w:val="FF0000"/>
              </w:rPr>
              <w:t>С элементами дистанционного обучения</w:t>
            </w:r>
          </w:p>
        </w:tc>
      </w:tr>
      <w:tr w:rsidR="002768AE" w:rsidRPr="002768AE" w:rsidTr="002768AE">
        <w:trPr>
          <w:trHeight w:val="611"/>
        </w:trPr>
        <w:tc>
          <w:tcPr>
            <w:tcW w:w="2694" w:type="dxa"/>
            <w:vMerge/>
          </w:tcPr>
          <w:p w:rsidR="002768AE" w:rsidRPr="002768AE" w:rsidRDefault="002768AE" w:rsidP="002768A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1.</w:t>
            </w:r>
          </w:p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71" w:type="dxa"/>
          </w:tcPr>
          <w:p w:rsidR="002768AE" w:rsidRPr="002768AE" w:rsidRDefault="002768AE" w:rsidP="002768AE">
            <w:pPr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Информационная  технология  хранения, поиска и сортировки информации.</w:t>
            </w:r>
          </w:p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База данных </w:t>
            </w:r>
            <w:r w:rsidRPr="002768AE">
              <w:rPr>
                <w:sz w:val="20"/>
                <w:szCs w:val="20"/>
                <w:lang w:val="en-US"/>
              </w:rPr>
              <w:t>MSAccess</w:t>
            </w:r>
            <w:r w:rsidRPr="002768AE">
              <w:rPr>
                <w:sz w:val="20"/>
                <w:szCs w:val="20"/>
              </w:rPr>
              <w:t xml:space="preserve"> , её возможности. Объекты базы данных. Система управления базами данных. Интерфейс </w:t>
            </w:r>
            <w:r w:rsidRPr="002768AE">
              <w:rPr>
                <w:sz w:val="20"/>
                <w:szCs w:val="20"/>
                <w:lang w:val="en-US"/>
              </w:rPr>
              <w:t>MSAccess</w:t>
            </w:r>
            <w:r w:rsidRPr="002768AE">
              <w:rPr>
                <w:sz w:val="20"/>
                <w:szCs w:val="20"/>
              </w:rPr>
              <w:t>. Операции над данными. Технология работы с объектами базы данных.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496"/>
        </w:trPr>
        <w:tc>
          <w:tcPr>
            <w:tcW w:w="2694" w:type="dxa"/>
            <w:vMerge/>
          </w:tcPr>
          <w:p w:rsidR="002768AE" w:rsidRPr="002768AE" w:rsidRDefault="002768AE" w:rsidP="002768A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2.</w:t>
            </w:r>
          </w:p>
        </w:tc>
        <w:tc>
          <w:tcPr>
            <w:tcW w:w="7371" w:type="dxa"/>
          </w:tcPr>
          <w:p w:rsidR="002768AE" w:rsidRPr="002768AE" w:rsidRDefault="002768AE" w:rsidP="002768AE">
            <w:pPr>
              <w:ind w:left="-110"/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Практическое занятие №18 </w:t>
            </w:r>
          </w:p>
          <w:p w:rsidR="002768AE" w:rsidRPr="002768AE" w:rsidRDefault="002768AE" w:rsidP="002768AE">
            <w:pPr>
              <w:ind w:left="-110" w:firstLine="2"/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  <w:lang w:val="en-US"/>
              </w:rPr>
              <w:t>MSAccess</w:t>
            </w:r>
            <w:r w:rsidRPr="002768AE">
              <w:rPr>
                <w:sz w:val="20"/>
                <w:szCs w:val="20"/>
              </w:rPr>
              <w:t>. Создание таблицы.</w:t>
            </w:r>
          </w:p>
        </w:tc>
        <w:tc>
          <w:tcPr>
            <w:tcW w:w="992" w:type="dxa"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shd w:val="clear" w:color="auto" w:fill="EEECE1" w:themeFill="background2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418"/>
        </w:trPr>
        <w:tc>
          <w:tcPr>
            <w:tcW w:w="2694" w:type="dxa"/>
            <w:vMerge/>
          </w:tcPr>
          <w:p w:rsidR="002768AE" w:rsidRPr="002768AE" w:rsidRDefault="002768AE" w:rsidP="002768AE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3.</w:t>
            </w:r>
          </w:p>
        </w:tc>
        <w:tc>
          <w:tcPr>
            <w:tcW w:w="7371" w:type="dxa"/>
          </w:tcPr>
          <w:p w:rsidR="002768AE" w:rsidRPr="002768AE" w:rsidRDefault="002768AE" w:rsidP="002768AE">
            <w:pPr>
              <w:ind w:left="-110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 Практическое занятие №19</w:t>
            </w:r>
          </w:p>
          <w:p w:rsidR="002768AE" w:rsidRPr="002768AE" w:rsidRDefault="002768AE" w:rsidP="002768AE">
            <w:pPr>
              <w:ind w:left="-110"/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  <w:lang w:val="en-US"/>
              </w:rPr>
              <w:t>MSAccess</w:t>
            </w:r>
            <w:r w:rsidRPr="002768AE">
              <w:rPr>
                <w:sz w:val="20"/>
                <w:szCs w:val="20"/>
              </w:rPr>
              <w:t>.Операции над данными.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EEECE1" w:themeFill="background2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381"/>
        </w:trPr>
        <w:tc>
          <w:tcPr>
            <w:tcW w:w="2694" w:type="dxa"/>
            <w:vMerge/>
          </w:tcPr>
          <w:p w:rsidR="002768AE" w:rsidRPr="002768AE" w:rsidRDefault="002768AE" w:rsidP="002768AE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4.</w:t>
            </w:r>
          </w:p>
        </w:tc>
        <w:tc>
          <w:tcPr>
            <w:tcW w:w="7371" w:type="dxa"/>
          </w:tcPr>
          <w:p w:rsidR="002768AE" w:rsidRPr="002768AE" w:rsidRDefault="002768AE" w:rsidP="002768AE">
            <w:pPr>
              <w:ind w:left="-110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Практическое занятие №20</w:t>
            </w:r>
          </w:p>
          <w:p w:rsidR="002768AE" w:rsidRPr="002768AE" w:rsidRDefault="002768AE" w:rsidP="002768AE">
            <w:pPr>
              <w:ind w:left="-110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  <w:lang w:val="en-US"/>
              </w:rPr>
              <w:t>MSAccess</w:t>
            </w:r>
            <w:r w:rsidRPr="002768AE">
              <w:rPr>
                <w:sz w:val="20"/>
                <w:szCs w:val="20"/>
              </w:rPr>
              <w:t>. Создание запросов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EEECE1" w:themeFill="background2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20"/>
        </w:trPr>
        <w:tc>
          <w:tcPr>
            <w:tcW w:w="2694" w:type="dxa"/>
            <w:vMerge/>
          </w:tcPr>
          <w:p w:rsidR="002768AE" w:rsidRPr="002768AE" w:rsidRDefault="002768AE" w:rsidP="002768AE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5.</w:t>
            </w:r>
          </w:p>
        </w:tc>
        <w:tc>
          <w:tcPr>
            <w:tcW w:w="7371" w:type="dxa"/>
          </w:tcPr>
          <w:p w:rsidR="002768AE" w:rsidRPr="002768AE" w:rsidRDefault="002768AE" w:rsidP="002768AE">
            <w:pPr>
              <w:ind w:left="-110"/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Практическое занятие №21 </w:t>
            </w:r>
          </w:p>
          <w:p w:rsidR="002768AE" w:rsidRPr="002768AE" w:rsidRDefault="002768AE" w:rsidP="002768AE">
            <w:pPr>
              <w:ind w:left="-110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  <w:lang w:val="en-US"/>
              </w:rPr>
              <w:t>MSAccess</w:t>
            </w:r>
            <w:r w:rsidRPr="002768AE">
              <w:rPr>
                <w:sz w:val="20"/>
                <w:szCs w:val="20"/>
              </w:rPr>
              <w:t>. Создание форм  в базе данных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EEECE1" w:themeFill="background2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20"/>
        </w:trPr>
        <w:tc>
          <w:tcPr>
            <w:tcW w:w="2694" w:type="dxa"/>
            <w:vMerge/>
          </w:tcPr>
          <w:p w:rsidR="002768AE" w:rsidRPr="002768AE" w:rsidRDefault="002768AE" w:rsidP="002768AE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6.</w:t>
            </w:r>
          </w:p>
        </w:tc>
        <w:tc>
          <w:tcPr>
            <w:tcW w:w="7371" w:type="dxa"/>
          </w:tcPr>
          <w:p w:rsidR="002768AE" w:rsidRPr="002768AE" w:rsidRDefault="002768AE" w:rsidP="002768AE">
            <w:pPr>
              <w:ind w:left="-110"/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Практическое занятие №22 </w:t>
            </w:r>
          </w:p>
          <w:p w:rsidR="002768AE" w:rsidRPr="002768AE" w:rsidRDefault="002768AE" w:rsidP="002768AE">
            <w:pPr>
              <w:ind w:left="-110"/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  <w:lang w:val="en-US"/>
              </w:rPr>
              <w:t>MSAccess</w:t>
            </w:r>
            <w:r w:rsidRPr="002768AE">
              <w:rPr>
                <w:sz w:val="20"/>
                <w:szCs w:val="20"/>
              </w:rPr>
              <w:t>. Создание отчётов  в базе данных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EEECE1" w:themeFill="background2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20"/>
        </w:trPr>
        <w:tc>
          <w:tcPr>
            <w:tcW w:w="2694" w:type="dxa"/>
            <w:vMerge/>
          </w:tcPr>
          <w:p w:rsidR="002768AE" w:rsidRPr="002768AE" w:rsidRDefault="002768AE" w:rsidP="002768AE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7.</w:t>
            </w:r>
          </w:p>
        </w:tc>
        <w:tc>
          <w:tcPr>
            <w:tcW w:w="7371" w:type="dxa"/>
          </w:tcPr>
          <w:p w:rsidR="002768AE" w:rsidRPr="002768AE" w:rsidRDefault="002768AE" w:rsidP="002768AE">
            <w:pPr>
              <w:ind w:left="-110"/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Практическое занятие №23</w:t>
            </w:r>
          </w:p>
          <w:p w:rsidR="002768AE" w:rsidRPr="002768AE" w:rsidRDefault="002768AE" w:rsidP="002768AE">
            <w:pPr>
              <w:ind w:left="-110"/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  <w:lang w:val="en-US"/>
              </w:rPr>
              <w:t>MSAccess</w:t>
            </w:r>
            <w:r w:rsidRPr="002768AE">
              <w:rPr>
                <w:sz w:val="20"/>
                <w:szCs w:val="20"/>
              </w:rPr>
              <w:t>.Комплексная обработка данных в базе данных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EEECE1" w:themeFill="background2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321"/>
        </w:trPr>
        <w:tc>
          <w:tcPr>
            <w:tcW w:w="2694" w:type="dxa"/>
            <w:vMerge/>
          </w:tcPr>
          <w:p w:rsidR="002768AE" w:rsidRPr="002768AE" w:rsidRDefault="002768AE" w:rsidP="002768AE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8080" w:type="dxa"/>
            <w:gridSpan w:val="3"/>
          </w:tcPr>
          <w:p w:rsidR="002768AE" w:rsidRPr="002768AE" w:rsidRDefault="002768AE" w:rsidP="002768AE">
            <w:pPr>
              <w:ind w:left="-108" w:firstLine="142"/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Самостоятельная работа №12</w:t>
            </w:r>
          </w:p>
          <w:p w:rsidR="002768AE" w:rsidRPr="002768AE" w:rsidRDefault="002768AE" w:rsidP="002768AE">
            <w:pPr>
              <w:ind w:left="-108" w:firstLine="142"/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Создание таблицы базы данных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2768AE" w:rsidRPr="002768AE" w:rsidRDefault="002768AE" w:rsidP="002768AE">
            <w:pPr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2768AE" w:rsidRPr="002768AE" w:rsidRDefault="002768AE" w:rsidP="002768AE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321"/>
        </w:trPr>
        <w:tc>
          <w:tcPr>
            <w:tcW w:w="2694" w:type="dxa"/>
            <w:vMerge/>
          </w:tcPr>
          <w:p w:rsidR="002768AE" w:rsidRPr="002768AE" w:rsidRDefault="002768AE" w:rsidP="002768AE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8080" w:type="dxa"/>
            <w:gridSpan w:val="3"/>
          </w:tcPr>
          <w:p w:rsidR="002768AE" w:rsidRPr="002768AE" w:rsidRDefault="002768AE" w:rsidP="002768AE">
            <w:pPr>
              <w:spacing w:line="240" w:lineRule="atLeast"/>
              <w:ind w:left="-108" w:firstLine="142"/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Самостоятельная работа №13</w:t>
            </w:r>
          </w:p>
          <w:p w:rsidR="002768AE" w:rsidRPr="002768AE" w:rsidRDefault="002768AE" w:rsidP="002768AE">
            <w:pPr>
              <w:spacing w:line="240" w:lineRule="atLeast"/>
              <w:ind w:left="-108" w:firstLine="142"/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Создание запросов  к базе данных</w:t>
            </w:r>
            <w:r w:rsidRPr="002768AE"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262"/>
        </w:trPr>
        <w:tc>
          <w:tcPr>
            <w:tcW w:w="2694" w:type="dxa"/>
            <w:vMerge w:val="restart"/>
          </w:tcPr>
          <w:p w:rsidR="002768AE" w:rsidRPr="002768AE" w:rsidRDefault="002768AE" w:rsidP="002768AE">
            <w:pPr>
              <w:jc w:val="center"/>
              <w:rPr>
                <w:color w:val="000000"/>
                <w:sz w:val="20"/>
                <w:szCs w:val="20"/>
              </w:rPr>
            </w:pPr>
            <w:r w:rsidRPr="002768AE">
              <w:rPr>
                <w:color w:val="000000"/>
                <w:sz w:val="20"/>
                <w:szCs w:val="20"/>
              </w:rPr>
              <w:t>Тема 2.4</w:t>
            </w:r>
          </w:p>
          <w:p w:rsidR="002768AE" w:rsidRPr="002768AE" w:rsidRDefault="002768AE" w:rsidP="002768AE">
            <w:pPr>
              <w:jc w:val="center"/>
              <w:rPr>
                <w:color w:val="000000"/>
                <w:sz w:val="20"/>
                <w:szCs w:val="20"/>
              </w:rPr>
            </w:pPr>
            <w:r w:rsidRPr="002768AE">
              <w:rPr>
                <w:color w:val="000000"/>
                <w:sz w:val="20"/>
                <w:szCs w:val="20"/>
              </w:rPr>
              <w:t>Информационно-поисковые системы</w:t>
            </w:r>
          </w:p>
        </w:tc>
        <w:tc>
          <w:tcPr>
            <w:tcW w:w="8080" w:type="dxa"/>
            <w:gridSpan w:val="3"/>
            <w:tcBorders>
              <w:bottom w:val="single" w:sz="4" w:space="0" w:color="auto"/>
            </w:tcBorders>
          </w:tcPr>
          <w:p w:rsidR="002768AE" w:rsidRPr="002768AE" w:rsidRDefault="002768AE" w:rsidP="002768AE">
            <w:pPr>
              <w:ind w:left="328"/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768A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2768AE" w:rsidRPr="002768AE" w:rsidRDefault="002768AE" w:rsidP="002768AE">
            <w:pPr>
              <w:keepNext/>
              <w:keepLines/>
              <w:contextualSpacing/>
              <w:jc w:val="center"/>
              <w:rPr>
                <w:color w:val="FF0000"/>
              </w:rPr>
            </w:pPr>
            <w:r w:rsidRPr="002768AE">
              <w:rPr>
                <w:color w:val="FF0000"/>
              </w:rPr>
              <w:t>С элементами дистанционного обучения</w:t>
            </w:r>
          </w:p>
        </w:tc>
      </w:tr>
      <w:tr w:rsidR="002768AE" w:rsidRPr="002768AE" w:rsidTr="002768AE">
        <w:trPr>
          <w:trHeight w:val="429"/>
        </w:trPr>
        <w:tc>
          <w:tcPr>
            <w:tcW w:w="2694" w:type="dxa"/>
            <w:vMerge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2768AE" w:rsidRPr="002768AE" w:rsidRDefault="002768AE" w:rsidP="002768AE">
            <w:pPr>
              <w:ind w:firstLine="455"/>
              <w:jc w:val="both"/>
              <w:rPr>
                <w:sz w:val="20"/>
                <w:szCs w:val="20"/>
              </w:rPr>
            </w:pPr>
          </w:p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1.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2768AE" w:rsidRPr="002768AE" w:rsidRDefault="002768AE" w:rsidP="002768AE">
            <w:pPr>
              <w:ind w:left="-110"/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Практическое занятие №24  </w:t>
            </w:r>
          </w:p>
          <w:p w:rsidR="002768AE" w:rsidRPr="002768AE" w:rsidRDefault="002768AE" w:rsidP="002768AE">
            <w:pPr>
              <w:ind w:left="-110"/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Справочно-правовая система  «Консультант плюс». Технология поиска документов.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371"/>
        </w:trPr>
        <w:tc>
          <w:tcPr>
            <w:tcW w:w="2694" w:type="dxa"/>
            <w:vMerge/>
          </w:tcPr>
          <w:p w:rsidR="002768AE" w:rsidRPr="002768AE" w:rsidRDefault="002768AE" w:rsidP="002768AE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8080" w:type="dxa"/>
            <w:gridSpan w:val="3"/>
          </w:tcPr>
          <w:p w:rsidR="002768AE" w:rsidRPr="002768AE" w:rsidRDefault="002768AE" w:rsidP="002768AE">
            <w:pPr>
              <w:ind w:left="-110" w:firstLine="144"/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Самостоятельная работа: №14</w:t>
            </w:r>
          </w:p>
          <w:p w:rsidR="002768AE" w:rsidRPr="002768AE" w:rsidRDefault="002768AE" w:rsidP="002768AE">
            <w:pPr>
              <w:ind w:left="-110" w:firstLine="144"/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  <w:shd w:val="clear" w:color="auto" w:fill="FFFFFF"/>
              </w:rPr>
              <w:t>Поиск профессиональной информации (поиск заказчиков)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144"/>
        </w:trPr>
        <w:tc>
          <w:tcPr>
            <w:tcW w:w="2756" w:type="dxa"/>
            <w:gridSpan w:val="2"/>
            <w:vMerge w:val="restart"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Тема 2.5</w:t>
            </w:r>
          </w:p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Локальные и глобальные компьютерные сети </w:t>
            </w:r>
          </w:p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8" w:type="dxa"/>
            <w:gridSpan w:val="2"/>
          </w:tcPr>
          <w:p w:rsidR="002768AE" w:rsidRPr="002768AE" w:rsidRDefault="002768AE" w:rsidP="002768AE">
            <w:pPr>
              <w:ind w:firstLine="176"/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Содержание учебного материала: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768AE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2768AE" w:rsidRPr="002768AE" w:rsidRDefault="002768AE" w:rsidP="002768AE">
            <w:pPr>
              <w:keepNext/>
              <w:keepLines/>
              <w:contextualSpacing/>
              <w:jc w:val="center"/>
              <w:rPr>
                <w:color w:val="FF0000"/>
              </w:rPr>
            </w:pPr>
            <w:r w:rsidRPr="002768AE">
              <w:rPr>
                <w:color w:val="FF0000"/>
              </w:rPr>
              <w:t>С элементами дистанционного обучения</w:t>
            </w:r>
          </w:p>
        </w:tc>
      </w:tr>
      <w:tr w:rsidR="002768AE" w:rsidRPr="002768AE" w:rsidTr="002768AE">
        <w:trPr>
          <w:trHeight w:val="614"/>
        </w:trPr>
        <w:tc>
          <w:tcPr>
            <w:tcW w:w="2756" w:type="dxa"/>
            <w:gridSpan w:val="2"/>
            <w:vMerge/>
          </w:tcPr>
          <w:p w:rsidR="002768AE" w:rsidRPr="002768AE" w:rsidRDefault="002768AE" w:rsidP="00276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</w:tcPr>
          <w:p w:rsidR="002768AE" w:rsidRPr="002768AE" w:rsidRDefault="002768AE" w:rsidP="002768AE">
            <w:pPr>
              <w:rPr>
                <w:b/>
                <w:sz w:val="20"/>
                <w:szCs w:val="20"/>
              </w:rPr>
            </w:pPr>
            <w:r w:rsidRPr="002768AE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7371" w:type="dxa"/>
          </w:tcPr>
          <w:p w:rsidR="002768AE" w:rsidRPr="002768AE" w:rsidRDefault="002768AE" w:rsidP="002768AE">
            <w:pPr>
              <w:keepNext/>
              <w:keepLines/>
              <w:ind w:firstLine="176"/>
              <w:jc w:val="both"/>
              <w:outlineLvl w:val="1"/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</w:rPr>
            </w:pPr>
            <w:r w:rsidRPr="002768AE">
              <w:rPr>
                <w:rFonts w:eastAsiaTheme="majorEastAsia"/>
                <w:bCs/>
                <w:color w:val="000000" w:themeColor="text1"/>
                <w:sz w:val="20"/>
                <w:szCs w:val="20"/>
              </w:rPr>
              <w:t xml:space="preserve">Компьютерные сети, их классификация, назначение. </w:t>
            </w:r>
            <w:r w:rsidRPr="002768AE">
              <w:rPr>
                <w:rFonts w:eastAsiaTheme="majorEastAsia"/>
                <w:color w:val="000000" w:themeColor="text1"/>
                <w:sz w:val="20"/>
                <w:szCs w:val="20"/>
              </w:rPr>
              <w:t>Локальные сети, аппаратное и программное обеспечение. Виды каналов связи. Классификация  и характеристика проводных и беспроводных каналов связи. Технология работы в локальной сети</w:t>
            </w:r>
          </w:p>
        </w:tc>
        <w:tc>
          <w:tcPr>
            <w:tcW w:w="992" w:type="dxa"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389"/>
        </w:trPr>
        <w:tc>
          <w:tcPr>
            <w:tcW w:w="2756" w:type="dxa"/>
            <w:gridSpan w:val="2"/>
            <w:vMerge/>
          </w:tcPr>
          <w:p w:rsidR="002768AE" w:rsidRPr="002768AE" w:rsidRDefault="002768AE" w:rsidP="002768AE">
            <w:pPr>
              <w:rPr>
                <w:b/>
                <w:sz w:val="20"/>
                <w:szCs w:val="20"/>
              </w:rPr>
            </w:pPr>
          </w:p>
        </w:tc>
        <w:tc>
          <w:tcPr>
            <w:tcW w:w="647" w:type="dxa"/>
          </w:tcPr>
          <w:p w:rsidR="002768AE" w:rsidRPr="002768AE" w:rsidRDefault="002768AE" w:rsidP="002768AE">
            <w:pPr>
              <w:rPr>
                <w:b/>
                <w:sz w:val="20"/>
                <w:szCs w:val="20"/>
              </w:rPr>
            </w:pPr>
            <w:r w:rsidRPr="002768AE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7371" w:type="dxa"/>
          </w:tcPr>
          <w:p w:rsidR="002768AE" w:rsidRPr="002768AE" w:rsidRDefault="002768AE" w:rsidP="002768AE">
            <w:pPr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Глобальная компьютерная сеть </w:t>
            </w:r>
            <w:r w:rsidRPr="002768AE">
              <w:rPr>
                <w:sz w:val="20"/>
                <w:szCs w:val="20"/>
                <w:lang w:val="en-US"/>
              </w:rPr>
              <w:t>Internet</w:t>
            </w:r>
            <w:r w:rsidRPr="002768AE">
              <w:rPr>
                <w:sz w:val="20"/>
                <w:szCs w:val="20"/>
              </w:rPr>
              <w:t xml:space="preserve">. Структура </w:t>
            </w:r>
            <w:r w:rsidRPr="002768AE">
              <w:rPr>
                <w:sz w:val="20"/>
                <w:szCs w:val="20"/>
                <w:lang w:val="en-US"/>
              </w:rPr>
              <w:t>Internet</w:t>
            </w:r>
            <w:r w:rsidRPr="002768AE">
              <w:rPr>
                <w:sz w:val="20"/>
                <w:szCs w:val="20"/>
              </w:rPr>
              <w:t xml:space="preserve">. Услуги </w:t>
            </w:r>
            <w:r w:rsidRPr="002768AE">
              <w:rPr>
                <w:sz w:val="20"/>
                <w:szCs w:val="20"/>
                <w:lang w:val="en-US"/>
              </w:rPr>
              <w:t>Internet</w:t>
            </w:r>
            <w:r w:rsidRPr="002768AE">
              <w:rPr>
                <w:sz w:val="20"/>
                <w:szCs w:val="20"/>
              </w:rPr>
              <w:t>, принцип организации в работе глобальной сети, маршрутизация, коммутация, адресация, протоколы.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438"/>
        </w:trPr>
        <w:tc>
          <w:tcPr>
            <w:tcW w:w="2756" w:type="dxa"/>
            <w:gridSpan w:val="2"/>
            <w:vMerge/>
          </w:tcPr>
          <w:p w:rsidR="002768AE" w:rsidRPr="002768AE" w:rsidRDefault="002768AE" w:rsidP="002768AE">
            <w:pPr>
              <w:rPr>
                <w:b/>
                <w:sz w:val="20"/>
                <w:szCs w:val="20"/>
              </w:rPr>
            </w:pPr>
          </w:p>
        </w:tc>
        <w:tc>
          <w:tcPr>
            <w:tcW w:w="647" w:type="dxa"/>
          </w:tcPr>
          <w:p w:rsidR="002768AE" w:rsidRPr="002768AE" w:rsidRDefault="002768AE" w:rsidP="002768AE">
            <w:pPr>
              <w:rPr>
                <w:b/>
                <w:sz w:val="20"/>
                <w:szCs w:val="20"/>
              </w:rPr>
            </w:pPr>
            <w:r w:rsidRPr="002768AE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7371" w:type="dxa"/>
          </w:tcPr>
          <w:p w:rsidR="002768AE" w:rsidRPr="002768AE" w:rsidRDefault="002768AE" w:rsidP="002768AE">
            <w:pPr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 xml:space="preserve">Всемирная паутина WWW. Понятие гипертекста. Технология работы в </w:t>
            </w:r>
            <w:hyperlink r:id="rId13" w:history="1">
              <w:r w:rsidRPr="002768AE">
                <w:rPr>
                  <w:sz w:val="20"/>
                  <w:szCs w:val="20"/>
                </w:rPr>
                <w:t xml:space="preserve">WWW. </w:t>
              </w:r>
            </w:hyperlink>
            <w:r w:rsidRPr="002768AE">
              <w:rPr>
                <w:sz w:val="20"/>
                <w:szCs w:val="20"/>
              </w:rPr>
              <w:t xml:space="preserve"> Универсальный указатель ресурсов. Поисковые системы  в Internet.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451"/>
        </w:trPr>
        <w:tc>
          <w:tcPr>
            <w:tcW w:w="2756" w:type="dxa"/>
            <w:gridSpan w:val="2"/>
            <w:vMerge/>
          </w:tcPr>
          <w:p w:rsidR="002768AE" w:rsidRPr="002768AE" w:rsidRDefault="002768AE" w:rsidP="002768AE">
            <w:pPr>
              <w:rPr>
                <w:b/>
                <w:sz w:val="20"/>
                <w:szCs w:val="20"/>
              </w:rPr>
            </w:pPr>
          </w:p>
        </w:tc>
        <w:tc>
          <w:tcPr>
            <w:tcW w:w="8018" w:type="dxa"/>
            <w:gridSpan w:val="2"/>
          </w:tcPr>
          <w:p w:rsidR="002768AE" w:rsidRPr="002768AE" w:rsidRDefault="002768AE" w:rsidP="002768AE">
            <w:pPr>
              <w:ind w:left="68"/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Практическое занятие №25</w:t>
            </w:r>
          </w:p>
          <w:p w:rsidR="002768AE" w:rsidRPr="002768AE" w:rsidRDefault="002768AE" w:rsidP="002768AE">
            <w:pPr>
              <w:ind w:left="68"/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Технология и работы в  глобальной сетях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438"/>
        </w:trPr>
        <w:tc>
          <w:tcPr>
            <w:tcW w:w="2756" w:type="dxa"/>
            <w:gridSpan w:val="2"/>
            <w:vMerge/>
          </w:tcPr>
          <w:p w:rsidR="002768AE" w:rsidRPr="002768AE" w:rsidRDefault="002768AE" w:rsidP="002768AE">
            <w:pPr>
              <w:rPr>
                <w:b/>
                <w:sz w:val="20"/>
                <w:szCs w:val="20"/>
              </w:rPr>
            </w:pPr>
          </w:p>
        </w:tc>
        <w:tc>
          <w:tcPr>
            <w:tcW w:w="8018" w:type="dxa"/>
            <w:gridSpan w:val="2"/>
          </w:tcPr>
          <w:p w:rsidR="002768AE" w:rsidRPr="002768AE" w:rsidRDefault="002768AE" w:rsidP="002768AE">
            <w:pPr>
              <w:jc w:val="both"/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Самостоятельная работа: №15</w:t>
            </w:r>
          </w:p>
          <w:p w:rsidR="002768AE" w:rsidRPr="002768AE" w:rsidRDefault="002768AE" w:rsidP="002768AE">
            <w:pPr>
              <w:rPr>
                <w:sz w:val="20"/>
                <w:szCs w:val="20"/>
              </w:rPr>
            </w:pPr>
            <w:r w:rsidRPr="002768AE">
              <w:rPr>
                <w:sz w:val="20"/>
                <w:szCs w:val="20"/>
              </w:rPr>
              <w:t>Создание презентации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768A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768AE" w:rsidRPr="002768AE" w:rsidTr="002768AE">
        <w:trPr>
          <w:trHeight w:val="237"/>
        </w:trPr>
        <w:tc>
          <w:tcPr>
            <w:tcW w:w="2756" w:type="dxa"/>
            <w:gridSpan w:val="2"/>
            <w:vMerge/>
          </w:tcPr>
          <w:p w:rsidR="002768AE" w:rsidRPr="002768AE" w:rsidRDefault="002768AE" w:rsidP="002768AE">
            <w:pPr>
              <w:rPr>
                <w:sz w:val="20"/>
                <w:szCs w:val="20"/>
              </w:rPr>
            </w:pPr>
          </w:p>
        </w:tc>
        <w:tc>
          <w:tcPr>
            <w:tcW w:w="8018" w:type="dxa"/>
            <w:gridSpan w:val="2"/>
            <w:tcBorders>
              <w:right w:val="single" w:sz="4" w:space="0" w:color="auto"/>
            </w:tcBorders>
          </w:tcPr>
          <w:p w:rsidR="002768AE" w:rsidRPr="002768AE" w:rsidRDefault="002768AE" w:rsidP="002768AE">
            <w:pPr>
              <w:rPr>
                <w:b/>
                <w:i/>
                <w:sz w:val="20"/>
                <w:szCs w:val="20"/>
              </w:rPr>
            </w:pPr>
            <w:r w:rsidRPr="002768AE">
              <w:rPr>
                <w:b/>
                <w:i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68AE" w:rsidRPr="002768AE" w:rsidRDefault="002768AE" w:rsidP="002768AE">
            <w:pPr>
              <w:ind w:firstLine="176"/>
              <w:jc w:val="center"/>
              <w:rPr>
                <w:i/>
                <w:sz w:val="20"/>
                <w:szCs w:val="20"/>
              </w:rPr>
            </w:pPr>
            <w:r w:rsidRPr="002768AE">
              <w:rPr>
                <w:i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2768AE" w:rsidRPr="002768AE" w:rsidRDefault="002768AE" w:rsidP="0027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2A3970" w:rsidRPr="00A20A8B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A3970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A3970" w:rsidRDefault="002A3970" w:rsidP="002768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Times New Roman" w:hAnsi="Times New Roman" w:cs="Times New Roman"/>
          <w:caps/>
          <w:color w:val="auto"/>
        </w:rPr>
      </w:pPr>
      <w:r w:rsidRPr="00F402EC">
        <w:rPr>
          <w:rFonts w:ascii="Times New Roman" w:hAnsi="Times New Roman" w:cs="Times New Roman"/>
          <w:caps/>
          <w:color w:val="auto"/>
        </w:rPr>
        <w:lastRenderedPageBreak/>
        <w:t>3. условия реализации программы дисциплины</w:t>
      </w:r>
    </w:p>
    <w:p w:rsidR="00F402EC" w:rsidRPr="00F402EC" w:rsidRDefault="00F402EC" w:rsidP="00F402EC"/>
    <w:p w:rsidR="002A3970" w:rsidRPr="00A20A8B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2A3970" w:rsidRPr="001E7D75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color w:val="000000" w:themeColor="text1"/>
          <w:sz w:val="20"/>
          <w:szCs w:val="20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 xml:space="preserve">рабочей </w:t>
      </w:r>
      <w:r w:rsidRPr="00A20A8B">
        <w:rPr>
          <w:bCs/>
          <w:sz w:val="28"/>
          <w:szCs w:val="28"/>
        </w:rPr>
        <w:t xml:space="preserve">программы </w:t>
      </w:r>
      <w:r>
        <w:rPr>
          <w:bCs/>
          <w:sz w:val="28"/>
          <w:szCs w:val="28"/>
        </w:rPr>
        <w:t xml:space="preserve">учебной </w:t>
      </w:r>
      <w:r w:rsidRPr="00A20A8B">
        <w:rPr>
          <w:bCs/>
          <w:sz w:val="28"/>
          <w:szCs w:val="28"/>
        </w:rPr>
        <w:t xml:space="preserve">дисциплины </w:t>
      </w:r>
      <w:r w:rsidR="004759D8">
        <w:rPr>
          <w:bCs/>
          <w:sz w:val="28"/>
          <w:szCs w:val="28"/>
        </w:rPr>
        <w:t xml:space="preserve">проходитв </w:t>
      </w:r>
      <w:r w:rsidR="00FB1047" w:rsidRPr="00A20A8B">
        <w:rPr>
          <w:bCs/>
          <w:sz w:val="28"/>
          <w:szCs w:val="28"/>
        </w:rPr>
        <w:t>учебно</w:t>
      </w:r>
      <w:r w:rsidR="00FB1047">
        <w:rPr>
          <w:bCs/>
          <w:sz w:val="28"/>
          <w:szCs w:val="28"/>
        </w:rPr>
        <w:t>м</w:t>
      </w:r>
      <w:r w:rsidR="00FB1047" w:rsidRPr="00A20A8B">
        <w:rPr>
          <w:bCs/>
          <w:sz w:val="28"/>
          <w:szCs w:val="28"/>
        </w:rPr>
        <w:t xml:space="preserve"> кабинет</w:t>
      </w:r>
      <w:r w:rsidR="00FB1047">
        <w:rPr>
          <w:bCs/>
          <w:sz w:val="28"/>
          <w:szCs w:val="28"/>
        </w:rPr>
        <w:t xml:space="preserve">е </w:t>
      </w:r>
      <w:r w:rsidRPr="001E7D75">
        <w:rPr>
          <w:bCs/>
          <w:color w:val="000000" w:themeColor="text1"/>
          <w:sz w:val="28"/>
          <w:szCs w:val="28"/>
        </w:rPr>
        <w:t>«</w:t>
      </w:r>
      <w:r w:rsidR="00A81D4A" w:rsidRPr="001E7D75">
        <w:rPr>
          <w:bCs/>
          <w:color w:val="000000" w:themeColor="text1"/>
          <w:sz w:val="28"/>
          <w:szCs w:val="28"/>
        </w:rPr>
        <w:t>Информатика</w:t>
      </w:r>
      <w:r w:rsidRPr="001E7D75">
        <w:rPr>
          <w:bCs/>
          <w:color w:val="000000" w:themeColor="text1"/>
          <w:sz w:val="28"/>
          <w:szCs w:val="28"/>
        </w:rPr>
        <w:t>»</w:t>
      </w:r>
      <w:r w:rsidR="000E0297" w:rsidRPr="001E7D75">
        <w:rPr>
          <w:bCs/>
          <w:color w:val="000000" w:themeColor="text1"/>
          <w:sz w:val="28"/>
          <w:szCs w:val="28"/>
        </w:rPr>
        <w:t>.</w:t>
      </w:r>
    </w:p>
    <w:p w:rsidR="002A3970" w:rsidRPr="00A20A8B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B1047" w:rsidRPr="00C73B93" w:rsidRDefault="00FB1047" w:rsidP="00FB1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Оборудование учебного кабинета:</w:t>
      </w:r>
    </w:p>
    <w:p w:rsidR="00FB1047" w:rsidRPr="00C73B93" w:rsidRDefault="00FB1047" w:rsidP="00FB104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Рабочее место преподавателя 1;</w:t>
      </w:r>
    </w:p>
    <w:p w:rsidR="00FB1047" w:rsidRPr="00C73B93" w:rsidRDefault="00FB1047" w:rsidP="00FB104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Рабочие места для обучающихся  10-15;</w:t>
      </w:r>
    </w:p>
    <w:p w:rsidR="00FB1047" w:rsidRPr="00C73B93" w:rsidRDefault="00FB1047" w:rsidP="00FB104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Комплект плакатов (стендов) для оформления кабинета;</w:t>
      </w:r>
    </w:p>
    <w:p w:rsidR="00FB1047" w:rsidRPr="00C73B93" w:rsidRDefault="00FB1047" w:rsidP="00FB104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Комплект рисунков, схем, таблиц для демонстраций;</w:t>
      </w:r>
    </w:p>
    <w:p w:rsidR="00FB1047" w:rsidRPr="00C73B93" w:rsidRDefault="00FB1047" w:rsidP="00FB104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Комплект учебно-методической документации;</w:t>
      </w:r>
    </w:p>
    <w:p w:rsidR="00FB1047" w:rsidRPr="00C73B93" w:rsidRDefault="00FB1047" w:rsidP="00FB104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Учебные наглядные пособия и презентации по дисциплине (диски, плакаты, слайды, диафильмы);</w:t>
      </w:r>
    </w:p>
    <w:p w:rsidR="00FB1047" w:rsidRPr="00C73B93" w:rsidRDefault="00FB1047" w:rsidP="00FB104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Задания для практических и самостоятельных работ, методические указания по их выполнению и образцы выполненных работ;</w:t>
      </w:r>
    </w:p>
    <w:p w:rsidR="00FB1047" w:rsidRPr="00C73B93" w:rsidRDefault="00FB1047" w:rsidP="00FB104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 xml:space="preserve">Учебно-методическая литература; </w:t>
      </w:r>
    </w:p>
    <w:p w:rsidR="00FB1047" w:rsidRPr="00C73B93" w:rsidRDefault="00FB1047" w:rsidP="00FB104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Электронные учебники;</w:t>
      </w:r>
    </w:p>
    <w:p w:rsidR="00FB1047" w:rsidRPr="00D62581" w:rsidRDefault="00FB1047" w:rsidP="00FB1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FF0000"/>
          <w:sz w:val="28"/>
          <w:szCs w:val="28"/>
        </w:rPr>
      </w:pPr>
    </w:p>
    <w:p w:rsidR="00FB1047" w:rsidRPr="00C73B93" w:rsidRDefault="00FB1047" w:rsidP="00FB1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 xml:space="preserve">Технические средства обучения: </w:t>
      </w:r>
    </w:p>
    <w:p w:rsidR="00FB1047" w:rsidRPr="00C73B93" w:rsidRDefault="00FB1047" w:rsidP="00FB104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Демонстрационный (мультимедийный) комплекс;</w:t>
      </w:r>
    </w:p>
    <w:p w:rsidR="00FB1047" w:rsidRPr="00C73B93" w:rsidRDefault="00FB1047" w:rsidP="00FB104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Автоматизированное рабочее место ученика 10-15;</w:t>
      </w:r>
    </w:p>
    <w:p w:rsidR="00FB1047" w:rsidRPr="00C73B93" w:rsidRDefault="00FB1047" w:rsidP="00FB104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Комплект сетевого оборудования;</w:t>
      </w:r>
    </w:p>
    <w:p w:rsidR="00FB1047" w:rsidRPr="00C73B93" w:rsidRDefault="00FB1047" w:rsidP="00FB104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 xml:space="preserve">Комплект оборудования для подключения к сети </w:t>
      </w:r>
      <w:r w:rsidRPr="00C73B93">
        <w:rPr>
          <w:bCs/>
          <w:color w:val="000000"/>
          <w:sz w:val="28"/>
          <w:szCs w:val="28"/>
          <w:lang w:val="en-US"/>
        </w:rPr>
        <w:t>Internet</w:t>
      </w:r>
    </w:p>
    <w:p w:rsidR="00FB1047" w:rsidRPr="002768AE" w:rsidRDefault="00FB1047" w:rsidP="002768AE">
      <w:pPr>
        <w:rPr>
          <w:sz w:val="32"/>
          <w:szCs w:val="28"/>
        </w:rPr>
      </w:pPr>
    </w:p>
    <w:p w:rsidR="002768AE" w:rsidRPr="002768AE" w:rsidRDefault="002768AE" w:rsidP="002768A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Calibri"/>
          <w:bCs/>
          <w:color w:val="FF0000"/>
          <w:sz w:val="28"/>
          <w:szCs w:val="26"/>
        </w:rPr>
      </w:pPr>
      <w:r w:rsidRPr="002768AE">
        <w:rPr>
          <w:rFonts w:eastAsia="Calibri"/>
          <w:bCs/>
          <w:color w:val="FF0000"/>
          <w:sz w:val="28"/>
          <w:szCs w:val="26"/>
        </w:rPr>
        <w:t>Оборудование кабинета для инвалидов и лиц с ОВЗ с нарушениями слуха:</w:t>
      </w:r>
    </w:p>
    <w:p w:rsidR="002768AE" w:rsidRPr="002768AE" w:rsidRDefault="002768AE" w:rsidP="002768A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Calibri"/>
          <w:color w:val="FF0000"/>
          <w:sz w:val="28"/>
          <w:szCs w:val="26"/>
        </w:rPr>
      </w:pPr>
      <w:r>
        <w:rPr>
          <w:rFonts w:eastAsia="Calibri"/>
          <w:bCs/>
          <w:color w:val="FF0000"/>
          <w:sz w:val="28"/>
          <w:szCs w:val="26"/>
        </w:rPr>
        <w:t xml:space="preserve">1. </w:t>
      </w:r>
      <w:r w:rsidRPr="002768AE">
        <w:rPr>
          <w:rFonts w:eastAsia="Calibri"/>
          <w:color w:val="FF0000"/>
          <w:sz w:val="28"/>
          <w:szCs w:val="26"/>
        </w:rPr>
        <w:t>автоматизированное рабочее место ученика с нарушением слуха;</w:t>
      </w:r>
    </w:p>
    <w:p w:rsidR="002768AE" w:rsidRPr="002768AE" w:rsidRDefault="002768AE" w:rsidP="002768AE">
      <w:pPr>
        <w:rPr>
          <w:rFonts w:eastAsia="Calibri"/>
          <w:color w:val="FF0000"/>
          <w:sz w:val="28"/>
          <w:szCs w:val="26"/>
        </w:rPr>
      </w:pPr>
      <w:r>
        <w:rPr>
          <w:rFonts w:eastAsia="Calibri"/>
          <w:color w:val="FF0000"/>
          <w:sz w:val="28"/>
          <w:szCs w:val="26"/>
        </w:rPr>
        <w:t xml:space="preserve">2. </w:t>
      </w:r>
      <w:r w:rsidRPr="002768AE">
        <w:rPr>
          <w:rFonts w:eastAsia="Calibri"/>
          <w:color w:val="FF0000"/>
          <w:sz w:val="28"/>
          <w:szCs w:val="26"/>
        </w:rPr>
        <w:t>стационарная информационная индукционная система для слабослышащих.</w:t>
      </w:r>
    </w:p>
    <w:p w:rsidR="002768AE" w:rsidRDefault="002768AE" w:rsidP="002768AE">
      <w:pPr>
        <w:rPr>
          <w:b/>
          <w:sz w:val="28"/>
          <w:szCs w:val="28"/>
        </w:rPr>
      </w:pPr>
    </w:p>
    <w:p w:rsidR="002A3970" w:rsidRPr="00421328" w:rsidRDefault="002A3970" w:rsidP="00421328">
      <w:pPr>
        <w:rPr>
          <w:b/>
          <w:sz w:val="28"/>
          <w:szCs w:val="28"/>
        </w:rPr>
      </w:pPr>
      <w:r w:rsidRPr="00421328">
        <w:rPr>
          <w:b/>
          <w:sz w:val="28"/>
          <w:szCs w:val="28"/>
        </w:rPr>
        <w:t>3.2. Информационное обеспечение обучения</w:t>
      </w:r>
    </w:p>
    <w:p w:rsidR="00421328" w:rsidRDefault="00421328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A3970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2A3970" w:rsidRPr="00A20A8B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F2035" w:rsidRDefault="00525B46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b/>
          <w:bCs/>
          <w:sz w:val="32"/>
          <w:szCs w:val="32"/>
        </w:rPr>
      </w:pPr>
      <w:r w:rsidRPr="00525B46">
        <w:rPr>
          <w:b/>
          <w:bCs/>
          <w:sz w:val="32"/>
          <w:szCs w:val="32"/>
        </w:rPr>
        <w:t>Основная литература:</w:t>
      </w:r>
    </w:p>
    <w:p w:rsidR="003B0430" w:rsidRPr="003B0430" w:rsidRDefault="003B0430" w:rsidP="003B0430">
      <w:pPr>
        <w:pStyle w:val="ac"/>
        <w:numPr>
          <w:ilvl w:val="0"/>
          <w:numId w:val="9"/>
        </w:numPr>
        <w:shd w:val="clear" w:color="auto" w:fill="FFFFFF"/>
        <w:spacing w:after="225"/>
        <w:ind w:right="300"/>
        <w:outlineLvl w:val="0"/>
        <w:rPr>
          <w:color w:val="000000" w:themeColor="text1"/>
          <w:sz w:val="28"/>
          <w:szCs w:val="28"/>
        </w:rPr>
      </w:pPr>
      <w:r w:rsidRPr="003B0430">
        <w:rPr>
          <w:color w:val="000000" w:themeColor="text1"/>
          <w:kern w:val="36"/>
          <w:sz w:val="28"/>
          <w:szCs w:val="28"/>
        </w:rPr>
        <w:t xml:space="preserve">Информатика. Учебное пособие для студентов учреждений среднего профессионального </w:t>
      </w:r>
      <w:hyperlink r:id="rId14" w:history="1">
        <w:r w:rsidRPr="003B0430">
          <w:rPr>
            <w:rStyle w:val="aff1"/>
            <w:rFonts w:eastAsiaTheme="majorEastAsia"/>
            <w:color w:val="000000" w:themeColor="text1"/>
            <w:sz w:val="28"/>
            <w:szCs w:val="28"/>
            <w:u w:val="none"/>
            <w:shd w:val="clear" w:color="auto" w:fill="FAFAFA"/>
          </w:rPr>
          <w:t>Колмыкова Е</w:t>
        </w:r>
        <w:r w:rsidRPr="003B0430">
          <w:rPr>
            <w:rStyle w:val="aff1"/>
            <w:rFonts w:eastAsiaTheme="majorEastAsia"/>
            <w:color w:val="000000" w:themeColor="text1"/>
            <w:sz w:val="28"/>
            <w:szCs w:val="28"/>
            <w:shd w:val="clear" w:color="auto" w:fill="FAFAFA"/>
          </w:rPr>
          <w:t>.</w:t>
        </w:r>
        <w:r w:rsidRPr="003B0430">
          <w:rPr>
            <w:rStyle w:val="aff1"/>
            <w:rFonts w:eastAsiaTheme="majorEastAsia"/>
            <w:color w:val="000000" w:themeColor="text1"/>
            <w:sz w:val="28"/>
            <w:szCs w:val="28"/>
            <w:u w:val="none"/>
            <w:shd w:val="clear" w:color="auto" w:fill="FAFAFA"/>
          </w:rPr>
          <w:t xml:space="preserve"> А</w:t>
        </w:r>
      </w:hyperlink>
      <w:r w:rsidRPr="003B0430">
        <w:rPr>
          <w:color w:val="000000" w:themeColor="text1"/>
          <w:sz w:val="28"/>
          <w:szCs w:val="28"/>
          <w:shd w:val="clear" w:color="auto" w:fill="FAFAFA"/>
        </w:rPr>
        <w:t>.</w:t>
      </w:r>
      <w:r w:rsidRPr="003B0430">
        <w:rPr>
          <w:color w:val="000000" w:themeColor="text1"/>
          <w:kern w:val="36"/>
          <w:sz w:val="28"/>
          <w:szCs w:val="28"/>
        </w:rPr>
        <w:t>.</w:t>
      </w:r>
      <w:hyperlink r:id="rId15" w:history="1">
        <w:r w:rsidRPr="003B0430">
          <w:rPr>
            <w:rStyle w:val="aff1"/>
            <w:rFonts w:eastAsiaTheme="majorEastAsia"/>
            <w:color w:val="000000" w:themeColor="text1"/>
            <w:sz w:val="28"/>
            <w:szCs w:val="28"/>
            <w:u w:val="none"/>
            <w:shd w:val="clear" w:color="auto" w:fill="FAFAFA"/>
          </w:rPr>
          <w:t>Академия (Academia)</w:t>
        </w:r>
      </w:hyperlink>
      <w:r w:rsidRPr="003B0430">
        <w:rPr>
          <w:color w:val="000000" w:themeColor="text1"/>
          <w:sz w:val="28"/>
          <w:szCs w:val="28"/>
          <w:shd w:val="clear" w:color="auto" w:fill="FAFAFA"/>
        </w:rPr>
        <w:t xml:space="preserve">, </w:t>
      </w:r>
      <w:hyperlink r:id="rId16" w:history="1">
        <w:r w:rsidRPr="003B0430">
          <w:rPr>
            <w:rStyle w:val="aff1"/>
            <w:rFonts w:eastAsiaTheme="majorEastAsia"/>
            <w:color w:val="000000" w:themeColor="text1"/>
            <w:sz w:val="28"/>
            <w:szCs w:val="28"/>
            <w:u w:val="none"/>
            <w:shd w:val="clear" w:color="auto" w:fill="FAFAFA"/>
          </w:rPr>
          <w:t>2013</w:t>
        </w:r>
      </w:hyperlink>
      <w:r w:rsidRPr="003B0430">
        <w:rPr>
          <w:color w:val="000000" w:themeColor="text1"/>
          <w:sz w:val="28"/>
          <w:szCs w:val="28"/>
        </w:rPr>
        <w:t xml:space="preserve">,Компьютерные сети. </w:t>
      </w:r>
      <w:r w:rsidRPr="00670469">
        <w:rPr>
          <w:color w:val="000000" w:themeColor="text1"/>
          <w:kern w:val="36"/>
          <w:sz w:val="28"/>
          <w:szCs w:val="28"/>
        </w:rPr>
        <w:t>Учебное пособие для студентов учреждений среднего профессионального</w:t>
      </w:r>
      <w:r w:rsidRPr="003B0430">
        <w:rPr>
          <w:color w:val="000000" w:themeColor="text1"/>
          <w:sz w:val="28"/>
          <w:szCs w:val="28"/>
        </w:rPr>
        <w:t xml:space="preserve">    Максимов Н.В.     </w:t>
      </w:r>
      <w:r w:rsidRPr="003B0430">
        <w:rPr>
          <w:color w:val="000000" w:themeColor="text1"/>
          <w:sz w:val="28"/>
          <w:szCs w:val="28"/>
          <w:shd w:val="clear" w:color="auto" w:fill="FFFFFF"/>
        </w:rPr>
        <w:t>Форум. 2017,</w:t>
      </w:r>
    </w:p>
    <w:p w:rsidR="003B0430" w:rsidRPr="003B0430" w:rsidRDefault="003B0430" w:rsidP="003B0430">
      <w:pPr>
        <w:pStyle w:val="1"/>
        <w:numPr>
          <w:ilvl w:val="0"/>
          <w:numId w:val="9"/>
        </w:numPr>
        <w:shd w:val="clear" w:color="auto" w:fill="FFFFFF"/>
        <w:spacing w:before="0"/>
        <w:ind w:right="300"/>
        <w:rPr>
          <w:rFonts w:ascii="Times New Roman" w:hAnsi="Times New Roman" w:cs="Times New Roman"/>
          <w:b w:val="0"/>
          <w:color w:val="000000" w:themeColor="text1"/>
          <w:shd w:val="clear" w:color="auto" w:fill="FFFFFF"/>
        </w:rPr>
      </w:pPr>
      <w:r w:rsidRPr="003B0430">
        <w:rPr>
          <w:rFonts w:ascii="Times New Roman" w:hAnsi="Times New Roman" w:cs="Times New Roman"/>
          <w:b w:val="0"/>
          <w:color w:val="000000" w:themeColor="text1"/>
        </w:rPr>
        <w:lastRenderedPageBreak/>
        <w:t>Информационные технологии в профессиональной деятельности</w:t>
      </w:r>
      <w:r w:rsidRPr="003B0430">
        <w:rPr>
          <w:b w:val="0"/>
          <w:color w:val="000000" w:themeColor="text1"/>
        </w:rPr>
        <w:t xml:space="preserve">   Федотова  Е.Л. И</w:t>
      </w:r>
      <w:r w:rsidRPr="00670469">
        <w:rPr>
          <w:rFonts w:ascii="Times New Roman" w:eastAsia="Times New Roman" w:hAnsi="Times New Roman" w:cs="Times New Roman"/>
          <w:b w:val="0"/>
          <w:color w:val="000000" w:themeColor="text1"/>
        </w:rPr>
        <w:t>здательствоИнфра-М</w:t>
      </w:r>
      <w:r w:rsidRPr="003B0430">
        <w:rPr>
          <w:b w:val="0"/>
          <w:color w:val="000000" w:themeColor="text1"/>
        </w:rPr>
        <w:t>,</w:t>
      </w:r>
      <w:r w:rsidRPr="003B0430">
        <w:rPr>
          <w:rFonts w:ascii="Times New Roman" w:hAnsi="Times New Roman" w:cs="Times New Roman"/>
          <w:b w:val="0"/>
          <w:color w:val="000000" w:themeColor="text1"/>
          <w:shd w:val="clear" w:color="auto" w:fill="FFFFFF"/>
        </w:rPr>
        <w:t>Форум</w:t>
      </w:r>
      <w:r w:rsidRPr="003B0430">
        <w:rPr>
          <w:b w:val="0"/>
          <w:color w:val="000000" w:themeColor="text1"/>
          <w:shd w:val="clear" w:color="auto" w:fill="FFFFFF"/>
        </w:rPr>
        <w:t>., 2017</w:t>
      </w:r>
    </w:p>
    <w:p w:rsidR="003B0430" w:rsidRPr="003B0430" w:rsidRDefault="003B0430" w:rsidP="003B0430">
      <w:pPr>
        <w:pStyle w:val="1"/>
        <w:shd w:val="clear" w:color="auto" w:fill="FFFFFF"/>
        <w:spacing w:before="0"/>
        <w:ind w:right="300"/>
        <w:rPr>
          <w:rFonts w:ascii="Times New Roman" w:hAnsi="Times New Roman" w:cs="Times New Roman"/>
          <w:b w:val="0"/>
          <w:color w:val="000000" w:themeColor="text1"/>
        </w:rPr>
      </w:pPr>
    </w:p>
    <w:p w:rsidR="003B0430" w:rsidRPr="003B0430" w:rsidRDefault="003B0430" w:rsidP="003B0430">
      <w:pPr>
        <w:pStyle w:val="1"/>
        <w:numPr>
          <w:ilvl w:val="0"/>
          <w:numId w:val="9"/>
        </w:numPr>
        <w:shd w:val="clear" w:color="auto" w:fill="FFFFFF"/>
        <w:spacing w:before="0"/>
        <w:ind w:right="300"/>
        <w:rPr>
          <w:rFonts w:ascii="Times New Roman" w:hAnsi="Times New Roman" w:cs="Times New Roman"/>
          <w:b w:val="0"/>
          <w:color w:val="000000" w:themeColor="text1"/>
        </w:rPr>
      </w:pPr>
      <w:r w:rsidRPr="003B0430">
        <w:rPr>
          <w:b w:val="0"/>
          <w:color w:val="000000" w:themeColor="text1"/>
        </w:rPr>
        <w:t>И</w:t>
      </w:r>
      <w:r w:rsidRPr="003B0430">
        <w:rPr>
          <w:rFonts w:ascii="Times New Roman" w:hAnsi="Times New Roman" w:cs="Times New Roman"/>
          <w:b w:val="0"/>
          <w:color w:val="000000" w:themeColor="text1"/>
        </w:rPr>
        <w:t>нформатика для колледжей. Учебное пособие</w:t>
      </w:r>
      <w:r w:rsidRPr="003B0430">
        <w:rPr>
          <w:b w:val="0"/>
          <w:color w:val="000000" w:themeColor="text1"/>
        </w:rPr>
        <w:t xml:space="preserve">, Гальченко Г.А. </w:t>
      </w:r>
      <w:r w:rsidRPr="00B235A8">
        <w:rPr>
          <w:rFonts w:ascii="Times New Roman" w:eastAsia="Times New Roman" w:hAnsi="Times New Roman" w:cs="Times New Roman"/>
          <w:b w:val="0"/>
          <w:color w:val="000000" w:themeColor="text1"/>
        </w:rPr>
        <w:t>ИздательствоФеникс</w:t>
      </w:r>
      <w:r w:rsidRPr="003B0430">
        <w:rPr>
          <w:b w:val="0"/>
          <w:color w:val="000000" w:themeColor="text1"/>
        </w:rPr>
        <w:t>, 2017</w:t>
      </w:r>
    </w:p>
    <w:p w:rsidR="003B0430" w:rsidRPr="003B0430" w:rsidRDefault="003B0430" w:rsidP="003B0430">
      <w:pPr>
        <w:rPr>
          <w:color w:val="000000" w:themeColor="text1"/>
          <w:sz w:val="28"/>
          <w:szCs w:val="28"/>
        </w:rPr>
      </w:pPr>
    </w:p>
    <w:p w:rsidR="00525B46" w:rsidRDefault="00525B46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Интернет-ресурсы:</w:t>
      </w:r>
    </w:p>
    <w:p w:rsidR="000F2035" w:rsidRDefault="00933E4D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hyperlink r:id="rId17" w:history="1">
        <w:r w:rsidR="000F2035" w:rsidRPr="00FB334E">
          <w:rPr>
            <w:rStyle w:val="aff1"/>
            <w:rFonts w:eastAsiaTheme="majorEastAsia"/>
            <w:b/>
            <w:bCs/>
          </w:rPr>
          <w:t>http://www.ido.ru/</w:t>
        </w:r>
      </w:hyperlink>
    </w:p>
    <w:p w:rsidR="000F2035" w:rsidRPr="007478E1" w:rsidRDefault="00933E4D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hyperlink r:id="rId18" w:history="1">
        <w:r w:rsidR="000F2035" w:rsidRPr="007478E1">
          <w:rPr>
            <w:rStyle w:val="aff1"/>
            <w:rFonts w:eastAsiaTheme="majorEastAsia"/>
            <w:b/>
            <w:color w:val="000000"/>
          </w:rPr>
          <w:t>http://lekcii.3dn.ru/</w:t>
        </w:r>
      </w:hyperlink>
    </w:p>
    <w:p w:rsidR="000F2035" w:rsidRPr="007478E1" w:rsidRDefault="00933E4D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hyperlink r:id="rId19" w:history="1">
        <w:r w:rsidR="000F2035" w:rsidRPr="007478E1">
          <w:rPr>
            <w:rStyle w:val="aff1"/>
            <w:rFonts w:eastAsiaTheme="majorEastAsia"/>
            <w:b/>
            <w:bCs/>
            <w:color w:val="000000"/>
          </w:rPr>
          <w:t>http://mfii.tsput.ru/</w:t>
        </w:r>
      </w:hyperlink>
    </w:p>
    <w:p w:rsidR="000F2035" w:rsidRPr="007478E1" w:rsidRDefault="00933E4D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hyperlink r:id="rId20" w:history="1">
        <w:r w:rsidR="000F2035" w:rsidRPr="00FB334E">
          <w:rPr>
            <w:rStyle w:val="aff1"/>
            <w:rFonts w:eastAsiaTheme="majorEastAsia"/>
            <w:b/>
            <w:bCs/>
          </w:rPr>
          <w:t>http://www.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fctor</w:t>
        </w:r>
        <w:r w:rsidR="000F2035" w:rsidRPr="00FB334E">
          <w:rPr>
            <w:rStyle w:val="aff1"/>
            <w:rFonts w:eastAsiaTheme="majorEastAsia"/>
            <w:b/>
            <w:bCs/>
          </w:rPr>
          <w:t>,edu.ru/</w:t>
        </w:r>
      </w:hyperlink>
    </w:p>
    <w:p w:rsidR="000F2035" w:rsidRPr="00F51B97" w:rsidRDefault="00933E4D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hyperlink r:id="rId21" w:history="1">
        <w:r w:rsidR="000F2035" w:rsidRPr="00F51B97">
          <w:rPr>
            <w:rStyle w:val="aff1"/>
            <w:rFonts w:eastAsiaTheme="majorEastAsia"/>
            <w:b/>
            <w:color w:val="000000"/>
          </w:rPr>
          <w:t>http://5ballov.qip.ru/</w:t>
        </w:r>
      </w:hyperlink>
    </w:p>
    <w:p w:rsidR="000F2035" w:rsidRPr="000F2035" w:rsidRDefault="00933E4D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hyperlink r:id="rId22" w:history="1">
        <w:r w:rsidR="000F2035" w:rsidRPr="00F51B97">
          <w:rPr>
            <w:rStyle w:val="aff1"/>
            <w:rFonts w:eastAsiaTheme="majorEastAsia"/>
            <w:b/>
            <w:bCs/>
            <w:color w:val="000000"/>
          </w:rPr>
          <w:t>http://i-dip.ru/</w:t>
        </w:r>
      </w:hyperlink>
    </w:p>
    <w:p w:rsidR="000F2035" w:rsidRPr="000F2035" w:rsidRDefault="00933E4D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hyperlink r:id="rId23" w:history="1">
        <w:r w:rsidR="000F2035" w:rsidRPr="00FB334E">
          <w:rPr>
            <w:rStyle w:val="aff1"/>
            <w:rFonts w:eastAsiaTheme="majorEastAsia"/>
            <w:b/>
            <w:bCs/>
            <w:lang w:val="en-US"/>
          </w:rPr>
          <w:t>http</w:t>
        </w:r>
        <w:r w:rsidR="000F2035" w:rsidRPr="000F2035">
          <w:rPr>
            <w:rStyle w:val="aff1"/>
            <w:rFonts w:eastAsiaTheme="majorEastAsia"/>
            <w:b/>
            <w:bCs/>
          </w:rPr>
          <w:t>://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www</w:t>
        </w:r>
        <w:r w:rsidR="000F2035" w:rsidRPr="000F2035">
          <w:rPr>
            <w:rStyle w:val="aff1"/>
            <w:rFonts w:eastAsiaTheme="majorEastAsia"/>
            <w:b/>
            <w:bCs/>
          </w:rPr>
          <w:t>.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school</w:t>
        </w:r>
        <w:r w:rsidR="000F2035" w:rsidRPr="000F2035">
          <w:rPr>
            <w:rStyle w:val="aff1"/>
            <w:rFonts w:eastAsiaTheme="majorEastAsia"/>
            <w:b/>
            <w:bCs/>
          </w:rPr>
          <w:t>-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collection</w:t>
        </w:r>
        <w:r w:rsidR="000F2035" w:rsidRPr="000F2035">
          <w:rPr>
            <w:rStyle w:val="aff1"/>
            <w:rFonts w:eastAsiaTheme="majorEastAsia"/>
            <w:b/>
            <w:bCs/>
          </w:rPr>
          <w:t>.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ru</w:t>
        </w:r>
        <w:r w:rsidR="000F2035" w:rsidRPr="000F2035">
          <w:rPr>
            <w:rStyle w:val="aff1"/>
            <w:rFonts w:eastAsiaTheme="majorEastAsia"/>
            <w:b/>
            <w:bCs/>
          </w:rPr>
          <w:t>/</w:t>
        </w:r>
      </w:hyperlink>
    </w:p>
    <w:p w:rsidR="000F2035" w:rsidRPr="000F2035" w:rsidRDefault="000F2035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r w:rsidRPr="00F80D8E">
        <w:rPr>
          <w:b/>
          <w:bCs/>
          <w:color w:val="000000"/>
          <w:lang w:val="en-US"/>
        </w:rPr>
        <w:t>http</w:t>
      </w:r>
      <w:r w:rsidRPr="000F2035">
        <w:rPr>
          <w:b/>
          <w:bCs/>
          <w:color w:val="000000"/>
        </w:rPr>
        <w:t>://</w:t>
      </w:r>
      <w:r w:rsidRPr="00F80D8E">
        <w:rPr>
          <w:b/>
          <w:bCs/>
          <w:color w:val="000000"/>
          <w:lang w:val="en-US"/>
        </w:rPr>
        <w:t>www</w:t>
      </w:r>
      <w:r w:rsidRPr="000F2035">
        <w:rPr>
          <w:b/>
          <w:bCs/>
          <w:color w:val="000000"/>
        </w:rPr>
        <w:t>.</w:t>
      </w:r>
      <w:r w:rsidRPr="00F80D8E">
        <w:rPr>
          <w:b/>
          <w:bCs/>
          <w:color w:val="000000"/>
          <w:lang w:val="en-US"/>
        </w:rPr>
        <w:t>mon</w:t>
      </w:r>
      <w:r w:rsidRPr="000F2035">
        <w:rPr>
          <w:b/>
          <w:bCs/>
          <w:color w:val="000000"/>
        </w:rPr>
        <w:t>.</w:t>
      </w:r>
      <w:r w:rsidRPr="00F80D8E">
        <w:rPr>
          <w:b/>
          <w:bCs/>
          <w:color w:val="000000"/>
          <w:lang w:val="en-US"/>
        </w:rPr>
        <w:t>gov</w:t>
      </w:r>
      <w:r w:rsidRPr="000F2035">
        <w:rPr>
          <w:b/>
          <w:bCs/>
          <w:color w:val="000000"/>
        </w:rPr>
        <w:t>.</w:t>
      </w:r>
      <w:r>
        <w:rPr>
          <w:b/>
          <w:bCs/>
          <w:color w:val="000000"/>
          <w:lang w:val="en-US"/>
        </w:rPr>
        <w:t>ru</w:t>
      </w:r>
      <w:r w:rsidRPr="000F2035">
        <w:rPr>
          <w:b/>
          <w:bCs/>
          <w:color w:val="000000"/>
        </w:rPr>
        <w:t>/</w:t>
      </w:r>
    </w:p>
    <w:p w:rsidR="000F2035" w:rsidRPr="000F2035" w:rsidRDefault="00933E4D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FF"/>
          <w:u w:val="single"/>
        </w:rPr>
      </w:pPr>
      <w:hyperlink r:id="rId24" w:history="1">
        <w:r w:rsidR="000F2035" w:rsidRPr="00FB334E">
          <w:rPr>
            <w:rStyle w:val="aff1"/>
            <w:rFonts w:eastAsiaTheme="majorEastAsia"/>
            <w:b/>
            <w:bCs/>
            <w:lang w:val="en-US"/>
          </w:rPr>
          <w:t>http</w:t>
        </w:r>
        <w:r w:rsidR="000F2035" w:rsidRPr="000F2035">
          <w:rPr>
            <w:rStyle w:val="aff1"/>
            <w:rFonts w:eastAsiaTheme="majorEastAsia"/>
            <w:b/>
            <w:bCs/>
          </w:rPr>
          <w:t>://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www</w:t>
        </w:r>
        <w:r w:rsidR="000F2035" w:rsidRPr="000F2035">
          <w:rPr>
            <w:rStyle w:val="aff1"/>
            <w:rFonts w:eastAsiaTheme="majorEastAsia"/>
            <w:b/>
            <w:bCs/>
          </w:rPr>
          <w:t>.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egu</w:t>
        </w:r>
        <w:r w:rsidR="000F2035" w:rsidRPr="000F2035">
          <w:rPr>
            <w:rStyle w:val="aff1"/>
            <w:rFonts w:eastAsiaTheme="majorEastAsia"/>
            <w:b/>
            <w:bCs/>
          </w:rPr>
          <w:t>.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ru</w:t>
        </w:r>
        <w:r w:rsidR="000F2035" w:rsidRPr="000F2035">
          <w:rPr>
            <w:rStyle w:val="aff1"/>
            <w:rFonts w:eastAsiaTheme="majorEastAsia"/>
            <w:b/>
            <w:bCs/>
          </w:rPr>
          <w:t>/</w:t>
        </w:r>
      </w:hyperlink>
    </w:p>
    <w:p w:rsidR="000F2035" w:rsidRPr="000F2035" w:rsidRDefault="00933E4D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hyperlink r:id="rId25" w:history="1">
        <w:r w:rsidR="000F2035" w:rsidRPr="00FB334E">
          <w:rPr>
            <w:rStyle w:val="aff1"/>
            <w:rFonts w:eastAsiaTheme="majorEastAsia"/>
            <w:b/>
            <w:bCs/>
            <w:lang w:val="en-US"/>
          </w:rPr>
          <w:t>http</w:t>
        </w:r>
        <w:r w:rsidR="000F2035" w:rsidRPr="000F2035">
          <w:rPr>
            <w:rStyle w:val="aff1"/>
            <w:rFonts w:eastAsiaTheme="majorEastAsia"/>
            <w:b/>
            <w:bCs/>
          </w:rPr>
          <w:t>://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www</w:t>
        </w:r>
        <w:r w:rsidR="000F2035" w:rsidRPr="000F2035">
          <w:rPr>
            <w:rStyle w:val="aff1"/>
            <w:rFonts w:eastAsiaTheme="majorEastAsia"/>
            <w:b/>
            <w:bCs/>
          </w:rPr>
          <w:t>.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windows</w:t>
        </w:r>
        <w:r w:rsidR="000F2035" w:rsidRPr="000F2035">
          <w:rPr>
            <w:rStyle w:val="aff1"/>
            <w:rFonts w:eastAsiaTheme="majorEastAsia"/>
            <w:b/>
            <w:bCs/>
          </w:rPr>
          <w:t>,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edu</w:t>
        </w:r>
        <w:r w:rsidR="000F2035" w:rsidRPr="000F2035">
          <w:rPr>
            <w:rStyle w:val="aff1"/>
            <w:rFonts w:eastAsiaTheme="majorEastAsia"/>
            <w:b/>
            <w:bCs/>
          </w:rPr>
          <w:t>.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ru</w:t>
        </w:r>
        <w:r w:rsidR="000F2035" w:rsidRPr="000F2035">
          <w:rPr>
            <w:rStyle w:val="aff1"/>
            <w:rFonts w:eastAsiaTheme="majorEastAsia"/>
            <w:b/>
            <w:bCs/>
          </w:rPr>
          <w:t>/</w:t>
        </w:r>
      </w:hyperlink>
    </w:p>
    <w:p w:rsidR="000F2035" w:rsidRPr="000F2035" w:rsidRDefault="000F2035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58"/>
        <w:jc w:val="both"/>
        <w:rPr>
          <w:b/>
          <w:bCs/>
          <w:color w:val="000000"/>
        </w:rPr>
      </w:pPr>
    </w:p>
    <w:p w:rsidR="000F2035" w:rsidRPr="000F2035" w:rsidRDefault="000F2035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58"/>
        <w:jc w:val="both"/>
        <w:rPr>
          <w:b/>
          <w:bCs/>
          <w:color w:val="000000"/>
        </w:rPr>
      </w:pPr>
    </w:p>
    <w:p w:rsidR="000F2035" w:rsidRDefault="000F2035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0F2035" w:rsidSect="008E1338">
          <w:pgSz w:w="11906" w:h="16838"/>
          <w:pgMar w:top="1134" w:right="850" w:bottom="1134" w:left="1701" w:header="708" w:footer="708" w:gutter="0"/>
          <w:cols w:space="720"/>
        </w:sectPr>
      </w:pPr>
    </w:p>
    <w:p w:rsidR="00D52C20" w:rsidRPr="00D52C20" w:rsidRDefault="002768AE" w:rsidP="00D52C2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60"/>
        <w:rPr>
          <w:rFonts w:ascii="Times New Roman" w:hAnsi="Times New Roman"/>
          <w:caps/>
          <w:color w:val="000000" w:themeColor="text1"/>
          <w:sz w:val="26"/>
          <w:szCs w:val="26"/>
        </w:rPr>
      </w:pPr>
      <w:r>
        <w:rPr>
          <w:rFonts w:ascii="Times New Roman" w:hAnsi="Times New Roman"/>
          <w:caps/>
          <w:color w:val="000000" w:themeColor="text1"/>
          <w:sz w:val="26"/>
          <w:szCs w:val="26"/>
          <w:shd w:val="clear" w:color="auto" w:fill="FFFFFF"/>
        </w:rPr>
        <w:lastRenderedPageBreak/>
        <w:t>4. Контроль и оценк</w:t>
      </w:r>
      <w:r w:rsidR="00D52C20" w:rsidRPr="00D52C20">
        <w:rPr>
          <w:rFonts w:ascii="Times New Roman" w:hAnsi="Times New Roman"/>
          <w:caps/>
          <w:color w:val="000000" w:themeColor="text1"/>
          <w:sz w:val="26"/>
          <w:szCs w:val="26"/>
          <w:shd w:val="clear" w:color="auto" w:fill="FFFFFF"/>
        </w:rPr>
        <w:t>а результатов освоения УЧЕБНОЙ Дисциплины</w:t>
      </w:r>
    </w:p>
    <w:p w:rsidR="00D52C20" w:rsidRPr="002768AE" w:rsidRDefault="00D52C20" w:rsidP="004213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70"/>
        <w:jc w:val="both"/>
        <w:rPr>
          <w:rFonts w:ascii="Times New Roman" w:hAnsi="Times New Roman"/>
          <w:b w:val="0"/>
          <w:color w:val="000000" w:themeColor="text1"/>
          <w:sz w:val="26"/>
          <w:szCs w:val="26"/>
        </w:rPr>
      </w:pPr>
      <w:r w:rsidRPr="00D52C20">
        <w:rPr>
          <w:rFonts w:ascii="Times New Roman" w:hAnsi="Times New Roman"/>
          <w:b w:val="0"/>
          <w:color w:val="000000" w:themeColor="text1"/>
          <w:sz w:val="26"/>
          <w:szCs w:val="26"/>
        </w:rPr>
        <w:t xml:space="preserve">Контрольи оценкарезультатов освоения дисциплины осуществляется </w:t>
      </w:r>
      <w:r w:rsidRPr="002768AE">
        <w:rPr>
          <w:rFonts w:ascii="Times New Roman" w:hAnsi="Times New Roman"/>
          <w:b w:val="0"/>
          <w:color w:val="000000" w:themeColor="text1"/>
          <w:sz w:val="26"/>
          <w:szCs w:val="26"/>
        </w:rPr>
        <w:t xml:space="preserve">преподавателем в процессе проведения практических занятий </w:t>
      </w:r>
      <w:r w:rsidRPr="002768AE">
        <w:rPr>
          <w:rFonts w:ascii="Times New Roman" w:hAnsi="Times New Roman"/>
          <w:b w:val="0"/>
          <w:i/>
          <w:color w:val="000000" w:themeColor="text1"/>
          <w:sz w:val="26"/>
          <w:szCs w:val="26"/>
        </w:rPr>
        <w:t>(и/или лабораторных работ)</w:t>
      </w:r>
      <w:r w:rsidRPr="002768AE">
        <w:rPr>
          <w:rFonts w:ascii="Times New Roman" w:hAnsi="Times New Roman"/>
          <w:b w:val="0"/>
          <w:color w:val="000000" w:themeColor="text1"/>
          <w:sz w:val="26"/>
          <w:szCs w:val="26"/>
        </w:rPr>
        <w:t>, тестирования, контрольных работ, устного опроса, а также выполнения обучающимися индивидуальных заданий.</w:t>
      </w:r>
    </w:p>
    <w:p w:rsidR="002768AE" w:rsidRPr="002768AE" w:rsidRDefault="002768AE" w:rsidP="002768A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567"/>
        <w:jc w:val="both"/>
        <w:outlineLvl w:val="0"/>
        <w:rPr>
          <w:rFonts w:eastAsia="Calibri"/>
          <w:color w:val="FF0000"/>
          <w:sz w:val="26"/>
          <w:szCs w:val="26"/>
        </w:rPr>
      </w:pPr>
      <w:r w:rsidRPr="002768AE">
        <w:rPr>
          <w:rFonts w:eastAsia="Calibri"/>
          <w:color w:val="FF0000"/>
          <w:sz w:val="26"/>
          <w:szCs w:val="26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421328" w:rsidRPr="00421328" w:rsidRDefault="00421328" w:rsidP="004213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820"/>
      </w:tblGrid>
      <w:tr w:rsidR="00D52C20" w:rsidRPr="00332134" w:rsidTr="006D6E7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jc w:val="center"/>
              <w:rPr>
                <w:b/>
                <w:bCs/>
                <w:sz w:val="26"/>
                <w:szCs w:val="26"/>
              </w:rPr>
            </w:pPr>
            <w:r w:rsidRPr="00332134">
              <w:rPr>
                <w:b/>
                <w:bCs/>
                <w:sz w:val="26"/>
                <w:szCs w:val="26"/>
              </w:rPr>
              <w:t>Результаты обучения</w:t>
            </w:r>
          </w:p>
          <w:p w:rsidR="00D52C20" w:rsidRPr="00332134" w:rsidRDefault="00D52C20" w:rsidP="006D6E73">
            <w:pPr>
              <w:jc w:val="center"/>
              <w:rPr>
                <w:b/>
                <w:bCs/>
                <w:sz w:val="26"/>
                <w:szCs w:val="26"/>
              </w:rPr>
            </w:pPr>
            <w:r w:rsidRPr="00332134">
              <w:rPr>
                <w:b/>
                <w:bCs/>
                <w:sz w:val="26"/>
                <w:szCs w:val="26"/>
              </w:rPr>
              <w:t>(освоенные умения, усвоенные знания)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jc w:val="center"/>
              <w:rPr>
                <w:b/>
                <w:bCs/>
                <w:sz w:val="26"/>
                <w:szCs w:val="26"/>
              </w:rPr>
            </w:pPr>
            <w:r w:rsidRPr="00332134">
              <w:rPr>
                <w:b/>
                <w:sz w:val="26"/>
                <w:szCs w:val="26"/>
              </w:rPr>
              <w:t xml:space="preserve">Формы и методы контроля и оценки результатов обучения </w:t>
            </w:r>
          </w:p>
        </w:tc>
      </w:tr>
      <w:tr w:rsidR="00D52C20" w:rsidRPr="00332134" w:rsidTr="006D6E7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pStyle w:val="ac"/>
              <w:ind w:left="284" w:right="180"/>
              <w:rPr>
                <w:b/>
                <w:bCs/>
                <w:sz w:val="26"/>
                <w:szCs w:val="26"/>
              </w:rPr>
            </w:pPr>
            <w:r w:rsidRPr="00332134">
              <w:rPr>
                <w:b/>
                <w:i/>
                <w:sz w:val="26"/>
                <w:szCs w:val="26"/>
              </w:rPr>
              <w:t>умения: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D52C20" w:rsidRPr="00332134" w:rsidTr="006D6E7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rPr>
                <w:sz w:val="26"/>
                <w:szCs w:val="26"/>
              </w:rPr>
            </w:pPr>
            <w:r w:rsidRPr="00332134">
              <w:rPr>
                <w:sz w:val="26"/>
                <w:szCs w:val="26"/>
              </w:rPr>
              <w:t>использовать изученные прикладные программные средства</w:t>
            </w:r>
          </w:p>
          <w:p w:rsidR="00D52C20" w:rsidRPr="00332134" w:rsidRDefault="00D52C20" w:rsidP="006D6E73">
            <w:pPr>
              <w:pStyle w:val="ac"/>
              <w:ind w:left="142" w:right="18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421328">
            <w:pPr>
              <w:rPr>
                <w:sz w:val="26"/>
                <w:szCs w:val="26"/>
              </w:rPr>
            </w:pPr>
            <w:r w:rsidRPr="00C15E69">
              <w:rPr>
                <w:bCs/>
              </w:rPr>
              <w:t xml:space="preserve"> проверка выполнения практических заняти</w:t>
            </w:r>
            <w:r w:rsidR="00421328">
              <w:rPr>
                <w:bCs/>
              </w:rPr>
              <w:t>й</w:t>
            </w:r>
            <w:r w:rsidRPr="00C15E69">
              <w:rPr>
                <w:bCs/>
              </w:rPr>
              <w:t xml:space="preserve"> №№1-20; самостоятельных работ №№6-11</w:t>
            </w:r>
            <w:r>
              <w:rPr>
                <w:bCs/>
              </w:rPr>
              <w:t>,</w:t>
            </w:r>
            <w:r w:rsidRPr="00D34704">
              <w:rPr>
                <w:bCs/>
              </w:rPr>
              <w:t>рубежный контроль</w:t>
            </w:r>
            <w:r>
              <w:rPr>
                <w:bCs/>
              </w:rPr>
              <w:t>.</w:t>
            </w:r>
          </w:p>
        </w:tc>
      </w:tr>
      <w:tr w:rsidR="00D52C20" w:rsidRPr="00332134" w:rsidTr="006D6E7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ind w:left="284"/>
              <w:rPr>
                <w:b/>
                <w:bCs/>
                <w:sz w:val="26"/>
                <w:szCs w:val="26"/>
              </w:rPr>
            </w:pPr>
            <w:r w:rsidRPr="00332134">
              <w:rPr>
                <w:b/>
                <w:bCs/>
                <w:sz w:val="26"/>
                <w:szCs w:val="26"/>
              </w:rPr>
              <w:t>знания: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spacing w:line="216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D52C20" w:rsidRPr="00332134" w:rsidTr="006D6E73">
        <w:trPr>
          <w:trHeight w:val="102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rPr>
                <w:b/>
                <w:bCs/>
                <w:sz w:val="26"/>
                <w:szCs w:val="26"/>
              </w:rPr>
            </w:pPr>
            <w:r w:rsidRPr="00332134">
              <w:rPr>
                <w:sz w:val="26"/>
                <w:szCs w:val="26"/>
              </w:rPr>
              <w:t xml:space="preserve">основные понятия автоматизированной обработки информации,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2A5773">
            <w:pPr>
              <w:spacing w:line="216" w:lineRule="auto"/>
              <w:jc w:val="both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те</w:t>
            </w:r>
            <w:r w:rsidR="004759D8">
              <w:rPr>
                <w:bCs/>
                <w:sz w:val="26"/>
                <w:szCs w:val="26"/>
              </w:rPr>
              <w:t xml:space="preserve">кущий контроль в форме тестов, </w:t>
            </w:r>
            <w:r w:rsidRPr="00B67596">
              <w:rPr>
                <w:sz w:val="26"/>
                <w:szCs w:val="26"/>
              </w:rPr>
              <w:t>оценка  результатов деятельности обучающихся в процессе осв</w:t>
            </w:r>
            <w:r>
              <w:rPr>
                <w:sz w:val="26"/>
                <w:szCs w:val="26"/>
              </w:rPr>
              <w:t>оения образовательной программы</w:t>
            </w:r>
            <w:r w:rsidRPr="00B67596">
              <w:rPr>
                <w:sz w:val="26"/>
                <w:szCs w:val="26"/>
              </w:rPr>
              <w:t xml:space="preserve">: на практических занятиях </w:t>
            </w:r>
            <w:r>
              <w:rPr>
                <w:bCs/>
                <w:sz w:val="26"/>
                <w:szCs w:val="26"/>
              </w:rPr>
              <w:t>№№1-2</w:t>
            </w:r>
            <w:r w:rsidR="002A5773">
              <w:rPr>
                <w:bCs/>
                <w:sz w:val="26"/>
                <w:szCs w:val="26"/>
              </w:rPr>
              <w:t>5</w:t>
            </w:r>
            <w:r>
              <w:rPr>
                <w:bCs/>
                <w:sz w:val="26"/>
                <w:szCs w:val="26"/>
              </w:rPr>
              <w:t>, самостоятельных работах №№6-10</w:t>
            </w:r>
          </w:p>
        </w:tc>
      </w:tr>
      <w:tr w:rsidR="00D52C20" w:rsidRPr="00332134" w:rsidTr="006D6E7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rPr>
                <w:sz w:val="26"/>
                <w:szCs w:val="26"/>
              </w:rPr>
            </w:pPr>
            <w:r w:rsidRPr="00332134">
              <w:rPr>
                <w:sz w:val="26"/>
                <w:szCs w:val="26"/>
              </w:rPr>
              <w:t xml:space="preserve">базовые системы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spacing w:line="216" w:lineRule="auto"/>
              <w:jc w:val="both"/>
              <w:rPr>
                <w:bCs/>
                <w:sz w:val="26"/>
                <w:szCs w:val="26"/>
              </w:rPr>
            </w:pPr>
            <w:r w:rsidRPr="00EB3DAA">
              <w:rPr>
                <w:bCs/>
                <w:sz w:val="26"/>
                <w:szCs w:val="26"/>
              </w:rPr>
              <w:t xml:space="preserve">текущий </w:t>
            </w:r>
            <w:r>
              <w:rPr>
                <w:bCs/>
                <w:sz w:val="26"/>
                <w:szCs w:val="26"/>
              </w:rPr>
              <w:t xml:space="preserve">рубежный  контроль, тестирование, </w:t>
            </w:r>
            <w:r w:rsidRPr="00EB3DAA">
              <w:rPr>
                <w:bCs/>
                <w:sz w:val="26"/>
                <w:szCs w:val="26"/>
              </w:rPr>
              <w:t>оценка  результатов деятельности обучающихся в процессе освоения образовательной программы: на практических занятиях №№1-20</w:t>
            </w:r>
            <w:r>
              <w:rPr>
                <w:bCs/>
                <w:sz w:val="26"/>
                <w:szCs w:val="26"/>
              </w:rPr>
              <w:t>, самостоятельной работе №5</w:t>
            </w:r>
          </w:p>
        </w:tc>
      </w:tr>
    </w:tbl>
    <w:p w:rsidR="002768AE" w:rsidRPr="002768AE" w:rsidRDefault="002768AE" w:rsidP="002768AE">
      <w:pPr>
        <w:rPr>
          <w:rFonts w:eastAsia="Calibri"/>
          <w:b/>
          <w:color w:val="FF0000"/>
          <w:sz w:val="22"/>
          <w:szCs w:val="22"/>
        </w:rPr>
      </w:pPr>
      <w:r w:rsidRPr="002768AE">
        <w:rPr>
          <w:b/>
          <w:sz w:val="32"/>
          <w:szCs w:val="28"/>
        </w:rPr>
        <w:br w:type="page"/>
      </w:r>
      <w:r w:rsidRPr="002768AE">
        <w:rPr>
          <w:rFonts w:eastAsia="Calibri"/>
          <w:b/>
          <w:color w:val="FF0000"/>
          <w:sz w:val="28"/>
          <w:szCs w:val="28"/>
        </w:rPr>
        <w:lastRenderedPageBreak/>
        <w:t>5. ОСОБЕННОСТИ ОРГАНИЗАЦИИ УЧЕБНОГО ПРОЦЕССА ДЛЯ ОБУЧАЮЩИХСЯ С ОГРАНИЧЕННЫМИ ВОЗМОЖНОСТЯМИ ЗДОРОВЬЯ С НАРУШЕНИЯМИ СЛУХА</w:t>
      </w:r>
    </w:p>
    <w:p w:rsidR="002768AE" w:rsidRPr="002768AE" w:rsidRDefault="002768AE" w:rsidP="002768A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eastAsia="Calibri"/>
          <w:color w:val="FF0000"/>
          <w:sz w:val="28"/>
          <w:szCs w:val="28"/>
        </w:rPr>
      </w:pPr>
    </w:p>
    <w:p w:rsidR="002768AE" w:rsidRPr="002768AE" w:rsidRDefault="002768AE" w:rsidP="002768A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  <w:r w:rsidRPr="002768AE">
        <w:rPr>
          <w:color w:val="FF0000"/>
          <w:sz w:val="28"/>
          <w:szCs w:val="28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2768AE" w:rsidRPr="002768AE" w:rsidRDefault="002768AE" w:rsidP="002768A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</w:p>
    <w:p w:rsidR="002768AE" w:rsidRPr="002768AE" w:rsidRDefault="002768AE" w:rsidP="002768A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  <w:u w:val="single"/>
        </w:rPr>
      </w:pPr>
      <w:r w:rsidRPr="002768AE">
        <w:rPr>
          <w:color w:val="FF0000"/>
          <w:sz w:val="28"/>
          <w:szCs w:val="28"/>
        </w:rPr>
        <w:t xml:space="preserve">5.2. При организации обучения обеспечивается соблюдение следующих </w:t>
      </w:r>
      <w:r w:rsidRPr="002768AE">
        <w:rPr>
          <w:color w:val="FF0000"/>
          <w:sz w:val="28"/>
          <w:szCs w:val="28"/>
          <w:u w:val="single"/>
        </w:rPr>
        <w:t xml:space="preserve">общих требований: </w:t>
      </w:r>
    </w:p>
    <w:p w:rsidR="002768AE" w:rsidRPr="002768AE" w:rsidRDefault="002768AE" w:rsidP="002768A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  <w:r w:rsidRPr="002768AE">
        <w:rPr>
          <w:color w:val="FF0000"/>
          <w:sz w:val="28"/>
          <w:szCs w:val="28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2768AE" w:rsidRPr="002768AE" w:rsidRDefault="002768AE" w:rsidP="002768AE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r w:rsidRPr="002768AE">
        <w:rPr>
          <w:color w:val="FF0000"/>
          <w:sz w:val="28"/>
          <w:szCs w:val="28"/>
        </w:rPr>
        <w:t>обеспечение выпуска печатных или электронных материалов, заменяющих аудиоматериалы и аудиофайлы;</w:t>
      </w:r>
    </w:p>
    <w:p w:rsidR="002768AE" w:rsidRPr="002768AE" w:rsidRDefault="002768AE" w:rsidP="002768AE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r w:rsidRPr="002768AE">
        <w:rPr>
          <w:color w:val="FF0000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2768AE" w:rsidRPr="002768AE" w:rsidRDefault="002768AE" w:rsidP="002768AE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r w:rsidRPr="002768AE">
        <w:rPr>
          <w:color w:val="FF0000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2768AE" w:rsidRPr="002768AE" w:rsidRDefault="002768AE" w:rsidP="002768AE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r w:rsidRPr="002768AE">
        <w:rPr>
          <w:color w:val="FF0000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2768AE" w:rsidRPr="002768AE" w:rsidRDefault="002768AE" w:rsidP="002768AE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r w:rsidRPr="002768AE">
        <w:rPr>
          <w:color w:val="FF0000"/>
          <w:sz w:val="28"/>
          <w:szCs w:val="28"/>
        </w:rPr>
        <w:t>наличие в одном из помещений, предназначенных для проведения массовых меропиятий, индукционных петель и звукоусиливающей аппаратуры.</w:t>
      </w:r>
    </w:p>
    <w:p w:rsidR="002768AE" w:rsidRPr="002768AE" w:rsidRDefault="002768AE" w:rsidP="002768AE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</w:p>
    <w:p w:rsidR="002768AE" w:rsidRPr="002768AE" w:rsidRDefault="002768AE" w:rsidP="002768AE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r w:rsidRPr="002768AE">
        <w:rPr>
          <w:color w:val="FF0000"/>
          <w:sz w:val="28"/>
          <w:szCs w:val="28"/>
        </w:rPr>
        <w:t>5.3. При обучении по дисциплине возможно:</w:t>
      </w:r>
    </w:p>
    <w:p w:rsidR="002768AE" w:rsidRPr="002768AE" w:rsidRDefault="002768AE" w:rsidP="002768AE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r w:rsidRPr="002768AE">
        <w:rPr>
          <w:color w:val="FF0000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по слуху;</w:t>
      </w:r>
    </w:p>
    <w:p w:rsidR="002768AE" w:rsidRPr="002768AE" w:rsidRDefault="002768AE" w:rsidP="002768AE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r w:rsidRPr="002768AE">
        <w:rPr>
          <w:color w:val="FF0000"/>
          <w:sz w:val="28"/>
          <w:szCs w:val="28"/>
        </w:rPr>
        <w:t>обеспечение наличия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2768AE" w:rsidRPr="002768AE" w:rsidRDefault="002768AE" w:rsidP="002768AE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r w:rsidRPr="002768AE">
        <w:rPr>
          <w:color w:val="FF0000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2768AE" w:rsidRPr="002768AE" w:rsidRDefault="002768AE" w:rsidP="002768AE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r w:rsidRPr="002768AE">
        <w:rPr>
          <w:color w:val="FF0000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2768AE" w:rsidRPr="002768AE" w:rsidRDefault="002768AE" w:rsidP="002768AE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r w:rsidRPr="002768AE">
        <w:rPr>
          <w:color w:val="FF0000"/>
          <w:sz w:val="28"/>
          <w:szCs w:val="28"/>
        </w:rPr>
        <w:lastRenderedPageBreak/>
        <w:t>предоставление обучающимся права выбора задания для самостоятельной работы;</w:t>
      </w:r>
    </w:p>
    <w:p w:rsidR="002768AE" w:rsidRPr="002768AE" w:rsidRDefault="002768AE" w:rsidP="002768AE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r w:rsidRPr="002768AE">
        <w:rPr>
          <w:color w:val="FF0000"/>
          <w:sz w:val="28"/>
          <w:szCs w:val="28"/>
        </w:rPr>
        <w:t>предоставление инвалидам по слуху при необходимости услуги с использованием русского жестового языка, включая обеспечение допуска на объект сурдопереводчика, тифлопереводчика (в организации должен быть такой специалист в штате (если это востребованная услуга) или договор с организациями системы социальной защиты или обществом глухих по предоставлению таких услуг в случае необходимости).</w:t>
      </w:r>
    </w:p>
    <w:p w:rsidR="002768AE" w:rsidRPr="002768AE" w:rsidRDefault="002768AE" w:rsidP="002768AE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</w:p>
    <w:p w:rsidR="002768AE" w:rsidRPr="002768AE" w:rsidRDefault="002768AE" w:rsidP="002768AE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r w:rsidRPr="002768AE">
        <w:rPr>
          <w:color w:val="FF0000"/>
          <w:sz w:val="28"/>
          <w:szCs w:val="28"/>
        </w:rPr>
        <w:t>5.4. При проведении текущего контроля и промежуточной аттестации обеспечивается соблюдение следующих требований:</w:t>
      </w:r>
    </w:p>
    <w:p w:rsidR="002768AE" w:rsidRPr="002768AE" w:rsidRDefault="002768AE" w:rsidP="002768AE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r w:rsidRPr="002768AE">
        <w:rPr>
          <w:color w:val="FF0000"/>
          <w:sz w:val="28"/>
          <w:szCs w:val="28"/>
        </w:rPr>
        <w:t>для глухих и слабослышащих, с тяжелыми нарушениями речи:</w:t>
      </w:r>
    </w:p>
    <w:p w:rsidR="002768AE" w:rsidRPr="002768AE" w:rsidRDefault="002768AE" w:rsidP="002768AE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r w:rsidRPr="002768AE">
        <w:rPr>
          <w:color w:val="FF0000"/>
          <w:sz w:val="28"/>
          <w:szCs w:val="28"/>
        </w:rPr>
        <w:t>обеспечивается наличие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2768AE" w:rsidRPr="002768AE" w:rsidRDefault="002768AE" w:rsidP="002768AE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r w:rsidRPr="002768AE">
        <w:rPr>
          <w:color w:val="FF0000"/>
          <w:sz w:val="28"/>
          <w:szCs w:val="28"/>
        </w:rPr>
        <w:t>по их желанию устный ответ при контроле знаний может проводиться в письменной форме.</w:t>
      </w:r>
    </w:p>
    <w:p w:rsidR="002768AE" w:rsidRPr="002768AE" w:rsidRDefault="002768AE" w:rsidP="002768A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  <w:r w:rsidRPr="002768AE">
        <w:rPr>
          <w:color w:val="FF0000"/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2768AE" w:rsidRDefault="002768AE">
      <w:pPr>
        <w:spacing w:after="200" w:line="276" w:lineRule="auto"/>
        <w:rPr>
          <w:b/>
          <w:sz w:val="28"/>
          <w:szCs w:val="28"/>
        </w:rPr>
      </w:pPr>
    </w:p>
    <w:p w:rsidR="002768AE" w:rsidRDefault="002768AE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80040" w:rsidRPr="00E91BC5" w:rsidRDefault="002768AE" w:rsidP="00C80040">
      <w:pPr>
        <w:ind w:right="-3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6. </w:t>
      </w:r>
      <w:r w:rsidR="00C80040" w:rsidRPr="00E91BC5">
        <w:rPr>
          <w:b/>
          <w:sz w:val="28"/>
          <w:szCs w:val="28"/>
        </w:rPr>
        <w:t xml:space="preserve">РЕЙТИНГ-ПЛАН ДИСЦИПЛИНЫ  </w:t>
      </w:r>
    </w:p>
    <w:p w:rsidR="00C80040" w:rsidRPr="00E91BC5" w:rsidRDefault="00C80040" w:rsidP="00C80040">
      <w:pPr>
        <w:jc w:val="center"/>
        <w:rPr>
          <w:b/>
          <w:sz w:val="28"/>
          <w:szCs w:val="28"/>
        </w:rPr>
      </w:pPr>
      <w:r w:rsidRPr="00E91BC5">
        <w:rPr>
          <w:b/>
          <w:sz w:val="28"/>
          <w:szCs w:val="28"/>
        </w:rPr>
        <w:t>«</w:t>
      </w:r>
      <w:r w:rsidR="00FB1047">
        <w:rPr>
          <w:b/>
          <w:sz w:val="28"/>
          <w:szCs w:val="28"/>
        </w:rPr>
        <w:t>ИНФОРМАТИКА</w:t>
      </w:r>
      <w:r w:rsidRPr="00E91BC5">
        <w:rPr>
          <w:b/>
          <w:sz w:val="28"/>
          <w:szCs w:val="28"/>
        </w:rPr>
        <w:t>»</w:t>
      </w:r>
    </w:p>
    <w:p w:rsidR="00C80040" w:rsidRPr="00E91BC5" w:rsidRDefault="00C80040" w:rsidP="00C80040">
      <w:pPr>
        <w:jc w:val="center"/>
        <w:rPr>
          <w:b/>
          <w:sz w:val="32"/>
          <w:szCs w:val="32"/>
        </w:rPr>
      </w:pPr>
    </w:p>
    <w:p w:rsidR="00C80040" w:rsidRPr="00E91BC5" w:rsidRDefault="00C80040" w:rsidP="00C80040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 xml:space="preserve">Курс </w:t>
      </w:r>
      <w:r w:rsidRPr="00E91BC5">
        <w:rPr>
          <w:sz w:val="28"/>
          <w:szCs w:val="28"/>
          <w:lang w:val="en-US"/>
        </w:rPr>
        <w:t>II</w:t>
      </w:r>
      <w:r w:rsidRPr="00E91BC5">
        <w:rPr>
          <w:sz w:val="28"/>
          <w:szCs w:val="28"/>
        </w:rPr>
        <w:t xml:space="preserve">, семестр </w:t>
      </w:r>
      <w:r w:rsidR="002A5773" w:rsidRPr="002A5773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, 201</w:t>
      </w:r>
      <w:r w:rsidR="00B360DB">
        <w:rPr>
          <w:sz w:val="28"/>
          <w:szCs w:val="28"/>
        </w:rPr>
        <w:t>4</w:t>
      </w:r>
      <w:r>
        <w:rPr>
          <w:sz w:val="28"/>
          <w:szCs w:val="28"/>
        </w:rPr>
        <w:t xml:space="preserve">   - 201</w:t>
      </w:r>
      <w:r w:rsidR="00B360DB">
        <w:rPr>
          <w:sz w:val="28"/>
          <w:szCs w:val="28"/>
        </w:rPr>
        <w:t>5</w:t>
      </w:r>
      <w:r w:rsidRPr="00E91BC5">
        <w:rPr>
          <w:sz w:val="28"/>
          <w:szCs w:val="28"/>
        </w:rPr>
        <w:t xml:space="preserve">учебный год </w:t>
      </w:r>
    </w:p>
    <w:p w:rsidR="00C80040" w:rsidRPr="00E91BC5" w:rsidRDefault="002A5773" w:rsidP="00C8004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80040" w:rsidRPr="00E91BC5">
        <w:rPr>
          <w:sz w:val="28"/>
          <w:szCs w:val="28"/>
        </w:rPr>
        <w:t>реподаватель:</w:t>
      </w:r>
      <w:r w:rsidR="00C80040" w:rsidRPr="00E91BC5">
        <w:rPr>
          <w:sz w:val="28"/>
          <w:szCs w:val="28"/>
        </w:rPr>
        <w:tab/>
      </w:r>
      <w:r>
        <w:rPr>
          <w:sz w:val="28"/>
          <w:szCs w:val="28"/>
        </w:rPr>
        <w:t>Каклюгина И</w:t>
      </w:r>
      <w:r w:rsidR="00C80040">
        <w:rPr>
          <w:sz w:val="28"/>
          <w:szCs w:val="28"/>
        </w:rPr>
        <w:t xml:space="preserve">. </w:t>
      </w:r>
      <w:r>
        <w:rPr>
          <w:sz w:val="28"/>
          <w:szCs w:val="28"/>
        </w:rPr>
        <w:t>Д</w:t>
      </w:r>
      <w:r w:rsidR="00C80040">
        <w:rPr>
          <w:sz w:val="28"/>
          <w:szCs w:val="28"/>
        </w:rPr>
        <w:t>.</w:t>
      </w:r>
    </w:p>
    <w:p w:rsidR="00C80040" w:rsidRPr="00E91BC5" w:rsidRDefault="00C80040" w:rsidP="00C80040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>Объем дисциплины и виды учебной работы:</w:t>
      </w:r>
    </w:p>
    <w:p w:rsidR="00C80040" w:rsidRPr="00E91BC5" w:rsidRDefault="00C80040" w:rsidP="00C80040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  <w:lang w:val="en-US"/>
        </w:rPr>
        <w:t>II</w:t>
      </w:r>
      <w:r w:rsidRPr="00E91BC5">
        <w:rPr>
          <w:sz w:val="28"/>
          <w:szCs w:val="28"/>
        </w:rPr>
        <w:t xml:space="preserve"> курс, </w:t>
      </w:r>
      <w:r w:rsidR="002A5773" w:rsidRPr="002A5773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семестр, учебных недель: 16</w:t>
      </w:r>
      <w:r w:rsidRPr="00E91BC5">
        <w:rPr>
          <w:sz w:val="28"/>
          <w:szCs w:val="28"/>
        </w:rPr>
        <w:t xml:space="preserve">, часов </w:t>
      </w:r>
      <w:r w:rsidR="002A5773">
        <w:rPr>
          <w:sz w:val="28"/>
          <w:szCs w:val="28"/>
        </w:rPr>
        <w:t>80</w:t>
      </w:r>
    </w:p>
    <w:p w:rsidR="00C80040" w:rsidRPr="00E91BC5" w:rsidRDefault="00C80040" w:rsidP="00C80040">
      <w:pPr>
        <w:jc w:val="both"/>
        <w:rPr>
          <w:sz w:val="28"/>
          <w:szCs w:val="28"/>
        </w:rPr>
      </w:pPr>
      <w:r w:rsidRPr="00E91BC5">
        <w:rPr>
          <w:sz w:val="28"/>
          <w:szCs w:val="28"/>
        </w:rPr>
        <w:tab/>
      </w:r>
    </w:p>
    <w:p w:rsidR="00C80040" w:rsidRPr="00E91BC5" w:rsidRDefault="00C80040" w:rsidP="00C80040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 xml:space="preserve">Лекций: </w:t>
      </w:r>
      <w:r w:rsidR="002A5773">
        <w:rPr>
          <w:sz w:val="28"/>
          <w:szCs w:val="28"/>
        </w:rPr>
        <w:t>30</w:t>
      </w:r>
      <w:r w:rsidRPr="00E91BC5">
        <w:rPr>
          <w:sz w:val="28"/>
          <w:szCs w:val="28"/>
        </w:rPr>
        <w:t xml:space="preserve"> часов</w:t>
      </w:r>
    </w:p>
    <w:p w:rsidR="00C80040" w:rsidRPr="00E91BC5" w:rsidRDefault="00C80040" w:rsidP="00C80040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 xml:space="preserve">Лабораторных работ: </w:t>
      </w:r>
      <w:r w:rsidR="002A5773">
        <w:rPr>
          <w:sz w:val="28"/>
          <w:szCs w:val="28"/>
        </w:rPr>
        <w:t>50</w:t>
      </w:r>
      <w:r w:rsidRPr="00E91BC5">
        <w:rPr>
          <w:sz w:val="28"/>
          <w:szCs w:val="28"/>
        </w:rPr>
        <w:t xml:space="preserve"> часов</w:t>
      </w:r>
    </w:p>
    <w:p w:rsidR="00C80040" w:rsidRPr="00E91BC5" w:rsidRDefault="00C80040" w:rsidP="00C80040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 xml:space="preserve">Итоговая  аттестация: </w:t>
      </w:r>
      <w:r>
        <w:rPr>
          <w:sz w:val="28"/>
          <w:szCs w:val="28"/>
        </w:rPr>
        <w:t xml:space="preserve">дифференцированный </w:t>
      </w:r>
      <w:r w:rsidRPr="00E91BC5">
        <w:rPr>
          <w:sz w:val="28"/>
          <w:szCs w:val="28"/>
        </w:rPr>
        <w:t>зачет</w:t>
      </w:r>
    </w:p>
    <w:p w:rsidR="00003879" w:rsidRDefault="00C80040" w:rsidP="00003879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>Коли</w:t>
      </w:r>
      <w:r>
        <w:rPr>
          <w:sz w:val="28"/>
          <w:szCs w:val="28"/>
        </w:rPr>
        <w:t xml:space="preserve">чество дисциплинарных модулей: </w:t>
      </w:r>
      <w:r w:rsidR="002A5773">
        <w:rPr>
          <w:sz w:val="28"/>
          <w:szCs w:val="28"/>
        </w:rPr>
        <w:t>2</w:t>
      </w:r>
      <w:r w:rsidR="00003879">
        <w:rPr>
          <w:sz w:val="28"/>
          <w:szCs w:val="28"/>
        </w:rPr>
        <w:t>,</w:t>
      </w:r>
      <w:r>
        <w:rPr>
          <w:sz w:val="28"/>
          <w:szCs w:val="28"/>
        </w:rPr>
        <w:t xml:space="preserve">№1 – </w:t>
      </w:r>
      <w:r w:rsidR="00003879">
        <w:rPr>
          <w:sz w:val="28"/>
          <w:szCs w:val="28"/>
        </w:rPr>
        <w:t>32</w:t>
      </w:r>
      <w:r>
        <w:rPr>
          <w:sz w:val="28"/>
          <w:szCs w:val="28"/>
        </w:rPr>
        <w:t xml:space="preserve"> час</w:t>
      </w:r>
      <w:r w:rsidR="00003879">
        <w:rPr>
          <w:sz w:val="28"/>
          <w:szCs w:val="28"/>
        </w:rPr>
        <w:t>а</w:t>
      </w:r>
      <w:r>
        <w:rPr>
          <w:sz w:val="28"/>
          <w:szCs w:val="28"/>
        </w:rPr>
        <w:t xml:space="preserve">, №2 – </w:t>
      </w:r>
      <w:r w:rsidR="00003879">
        <w:rPr>
          <w:sz w:val="28"/>
          <w:szCs w:val="28"/>
        </w:rPr>
        <w:t>48</w:t>
      </w:r>
      <w:r>
        <w:rPr>
          <w:sz w:val="28"/>
          <w:szCs w:val="28"/>
        </w:rPr>
        <w:t xml:space="preserve"> часов, </w:t>
      </w:r>
    </w:p>
    <w:p w:rsidR="00C80040" w:rsidRDefault="00C80040" w:rsidP="00C80040">
      <w:pPr>
        <w:ind w:firstLine="426"/>
        <w:jc w:val="both"/>
        <w:rPr>
          <w:sz w:val="28"/>
          <w:szCs w:val="28"/>
        </w:rPr>
      </w:pPr>
      <w:r w:rsidRPr="00E91BC5">
        <w:rPr>
          <w:sz w:val="28"/>
          <w:szCs w:val="28"/>
        </w:rPr>
        <w:t xml:space="preserve"> Распределение баллов по дисциплинарным модулям дисциплины «</w:t>
      </w:r>
      <w:r w:rsidR="0061409D">
        <w:rPr>
          <w:sz w:val="28"/>
          <w:szCs w:val="28"/>
        </w:rPr>
        <w:t>Информатика</w:t>
      </w:r>
      <w:r w:rsidRPr="00E91BC5">
        <w:rPr>
          <w:sz w:val="28"/>
          <w:szCs w:val="28"/>
        </w:rPr>
        <w:t xml:space="preserve">» в </w:t>
      </w:r>
      <w:r w:rsidRPr="00E91BC5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  <w:r w:rsidRPr="00E91BC5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 w:rsidRPr="00E91BC5">
        <w:rPr>
          <w:sz w:val="28"/>
          <w:szCs w:val="28"/>
        </w:rPr>
        <w:t xml:space="preserve"> семестре.</w:t>
      </w:r>
    </w:p>
    <w:p w:rsidR="00452C5D" w:rsidRDefault="00452C5D" w:rsidP="00C80040">
      <w:pPr>
        <w:ind w:firstLine="426"/>
        <w:jc w:val="both"/>
        <w:rPr>
          <w:sz w:val="28"/>
          <w:szCs w:val="28"/>
        </w:rPr>
      </w:pPr>
    </w:p>
    <w:p w:rsidR="00452C5D" w:rsidRDefault="00452C5D" w:rsidP="00C80040">
      <w:pPr>
        <w:ind w:firstLine="426"/>
        <w:jc w:val="both"/>
        <w:rPr>
          <w:sz w:val="28"/>
          <w:szCs w:val="28"/>
        </w:rPr>
      </w:pPr>
    </w:p>
    <w:tbl>
      <w:tblPr>
        <w:tblW w:w="8384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33"/>
        <w:gridCol w:w="991"/>
        <w:gridCol w:w="2033"/>
        <w:gridCol w:w="2427"/>
      </w:tblGrid>
      <w:tr w:rsidR="00452C5D" w:rsidRPr="00267233" w:rsidTr="001E7D75">
        <w:trPr>
          <w:trHeight w:val="20"/>
        </w:trPr>
        <w:tc>
          <w:tcPr>
            <w:tcW w:w="3924" w:type="dxa"/>
            <w:gridSpan w:val="2"/>
            <w:vMerge w:val="restart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Виды контроля</w:t>
            </w:r>
          </w:p>
        </w:tc>
        <w:tc>
          <w:tcPr>
            <w:tcW w:w="4460" w:type="dxa"/>
            <w:gridSpan w:val="2"/>
            <w:shd w:val="clear" w:color="auto" w:fill="auto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Дисциплинарные модули</w:t>
            </w:r>
          </w:p>
        </w:tc>
      </w:tr>
      <w:tr w:rsidR="00452C5D" w:rsidRPr="00267233" w:rsidTr="001E7D75">
        <w:trPr>
          <w:trHeight w:val="20"/>
        </w:trPr>
        <w:tc>
          <w:tcPr>
            <w:tcW w:w="3924" w:type="dxa"/>
            <w:gridSpan w:val="2"/>
            <w:vMerge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№ 1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№2</w:t>
            </w:r>
          </w:p>
        </w:tc>
      </w:tr>
      <w:tr w:rsidR="00452C5D" w:rsidRPr="00267233" w:rsidTr="001E7D75">
        <w:trPr>
          <w:trHeight w:val="346"/>
        </w:trPr>
        <w:tc>
          <w:tcPr>
            <w:tcW w:w="2933" w:type="dxa"/>
            <w:vMerge w:val="restart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Текущий рейтинг-контроль</w:t>
            </w:r>
          </w:p>
        </w:tc>
        <w:tc>
          <w:tcPr>
            <w:tcW w:w="991" w:type="dxa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15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45</w:t>
            </w:r>
          </w:p>
        </w:tc>
      </w:tr>
      <w:tr w:rsidR="00452C5D" w:rsidRPr="00267233" w:rsidTr="001E7D75">
        <w:trPr>
          <w:trHeight w:val="284"/>
        </w:trPr>
        <w:tc>
          <w:tcPr>
            <w:tcW w:w="2933" w:type="dxa"/>
            <w:vMerge/>
          </w:tcPr>
          <w:p w:rsidR="00452C5D" w:rsidRPr="00267233" w:rsidRDefault="00452C5D" w:rsidP="001E7D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25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75</w:t>
            </w:r>
          </w:p>
        </w:tc>
      </w:tr>
      <w:tr w:rsidR="00452C5D" w:rsidRPr="00267233" w:rsidTr="001E7D75">
        <w:trPr>
          <w:trHeight w:val="20"/>
        </w:trPr>
        <w:tc>
          <w:tcPr>
            <w:tcW w:w="2933" w:type="dxa"/>
            <w:vMerge w:val="restart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991" w:type="dxa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3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3</w:t>
            </w:r>
          </w:p>
        </w:tc>
      </w:tr>
      <w:tr w:rsidR="00452C5D" w:rsidRPr="00267233" w:rsidTr="001E7D75">
        <w:trPr>
          <w:trHeight w:val="20"/>
        </w:trPr>
        <w:tc>
          <w:tcPr>
            <w:tcW w:w="2933" w:type="dxa"/>
            <w:vMerge/>
          </w:tcPr>
          <w:p w:rsidR="00452C5D" w:rsidRPr="00267233" w:rsidRDefault="00452C5D" w:rsidP="001E7D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5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5</w:t>
            </w:r>
          </w:p>
        </w:tc>
      </w:tr>
      <w:tr w:rsidR="00452C5D" w:rsidRPr="00267233" w:rsidTr="001E7D75">
        <w:trPr>
          <w:trHeight w:val="20"/>
        </w:trPr>
        <w:tc>
          <w:tcPr>
            <w:tcW w:w="2933" w:type="dxa"/>
            <w:vMerge w:val="restart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Рейтинг по дисципли</w:t>
            </w:r>
            <w:r w:rsidRPr="00267233">
              <w:rPr>
                <w:sz w:val="28"/>
                <w:szCs w:val="28"/>
              </w:rPr>
              <w:softHyphen/>
              <w:t>нарному модулю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18</w:t>
            </w:r>
          </w:p>
        </w:tc>
        <w:tc>
          <w:tcPr>
            <w:tcW w:w="2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48</w:t>
            </w:r>
          </w:p>
        </w:tc>
      </w:tr>
      <w:tr w:rsidR="00452C5D" w:rsidRPr="00267233" w:rsidTr="001E7D75">
        <w:trPr>
          <w:trHeight w:val="817"/>
        </w:trPr>
        <w:tc>
          <w:tcPr>
            <w:tcW w:w="2933" w:type="dxa"/>
            <w:vMerge/>
            <w:tcBorders>
              <w:right w:val="single" w:sz="4" w:space="0" w:color="auto"/>
            </w:tcBorders>
          </w:tcPr>
          <w:p w:rsidR="00452C5D" w:rsidRPr="00267233" w:rsidRDefault="00452C5D" w:rsidP="001E7D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30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80</w:t>
            </w:r>
          </w:p>
        </w:tc>
      </w:tr>
      <w:tr w:rsidR="00452C5D" w:rsidRPr="00267233" w:rsidTr="001E7D75">
        <w:trPr>
          <w:gridAfter w:val="2"/>
          <w:wAfter w:w="4460" w:type="dxa"/>
          <w:trHeight w:val="20"/>
        </w:trPr>
        <w:tc>
          <w:tcPr>
            <w:tcW w:w="2933" w:type="dxa"/>
            <w:vMerge w:val="restart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991" w:type="dxa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66</w:t>
            </w:r>
          </w:p>
        </w:tc>
      </w:tr>
      <w:tr w:rsidR="00452C5D" w:rsidRPr="00267233" w:rsidTr="001E7D75">
        <w:trPr>
          <w:gridAfter w:val="2"/>
          <w:wAfter w:w="4460" w:type="dxa"/>
          <w:trHeight w:val="20"/>
        </w:trPr>
        <w:tc>
          <w:tcPr>
            <w:tcW w:w="2933" w:type="dxa"/>
            <w:vMerge/>
          </w:tcPr>
          <w:p w:rsidR="00452C5D" w:rsidRPr="00267233" w:rsidRDefault="00452C5D" w:rsidP="001E7D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110</w:t>
            </w:r>
          </w:p>
        </w:tc>
      </w:tr>
    </w:tbl>
    <w:p w:rsidR="00452C5D" w:rsidRPr="00E91BC5" w:rsidRDefault="00452C5D" w:rsidP="00C80040">
      <w:pPr>
        <w:ind w:firstLine="426"/>
        <w:jc w:val="both"/>
        <w:rPr>
          <w:sz w:val="28"/>
          <w:szCs w:val="28"/>
        </w:rPr>
      </w:pPr>
    </w:p>
    <w:p w:rsidR="00C80040" w:rsidRPr="00D94155" w:rsidRDefault="00C80040" w:rsidP="00C80040">
      <w:pPr>
        <w:ind w:firstLine="720"/>
        <w:jc w:val="both"/>
        <w:rPr>
          <w:sz w:val="28"/>
          <w:szCs w:val="28"/>
        </w:rPr>
      </w:pPr>
    </w:p>
    <w:p w:rsidR="00C80040" w:rsidRDefault="00C80040" w:rsidP="00C80040">
      <w:pPr>
        <w:ind w:left="-567"/>
        <w:jc w:val="center"/>
        <w:rPr>
          <w:b/>
          <w:sz w:val="28"/>
          <w:szCs w:val="28"/>
        </w:rPr>
      </w:pPr>
    </w:p>
    <w:p w:rsidR="00C80040" w:rsidRPr="00AB1860" w:rsidRDefault="00C80040" w:rsidP="00C80040">
      <w:pPr>
        <w:ind w:left="-567"/>
        <w:jc w:val="both"/>
        <w:rPr>
          <w:sz w:val="28"/>
          <w:szCs w:val="28"/>
        </w:rPr>
      </w:pPr>
      <w:r w:rsidRPr="00AB1860">
        <w:rPr>
          <w:sz w:val="28"/>
          <w:szCs w:val="28"/>
        </w:rPr>
        <w:t>Шкала перевода рейтинговой суммы баллов в традиционную пятибалльную систему оценок:</w:t>
      </w:r>
    </w:p>
    <w:p w:rsidR="00C80040" w:rsidRPr="00AB1860" w:rsidRDefault="00C80040" w:rsidP="00C80040">
      <w:pPr>
        <w:ind w:left="-567"/>
        <w:rPr>
          <w:sz w:val="28"/>
          <w:szCs w:val="28"/>
        </w:rPr>
      </w:pPr>
    </w:p>
    <w:p w:rsidR="00C80040" w:rsidRPr="00AB1860" w:rsidRDefault="00C80040" w:rsidP="00C80040">
      <w:pPr>
        <w:ind w:left="142"/>
        <w:rPr>
          <w:sz w:val="28"/>
          <w:szCs w:val="28"/>
        </w:rPr>
      </w:pPr>
      <w:r w:rsidRPr="00AB1860">
        <w:rPr>
          <w:sz w:val="28"/>
          <w:szCs w:val="28"/>
        </w:rPr>
        <w:t>«5» — 90%–100%;</w:t>
      </w:r>
    </w:p>
    <w:p w:rsidR="00C80040" w:rsidRPr="00AB1860" w:rsidRDefault="00C80040" w:rsidP="00C80040">
      <w:pPr>
        <w:ind w:left="142"/>
        <w:rPr>
          <w:sz w:val="28"/>
          <w:szCs w:val="28"/>
        </w:rPr>
      </w:pPr>
      <w:r w:rsidRPr="00AB1860">
        <w:rPr>
          <w:sz w:val="28"/>
          <w:szCs w:val="28"/>
        </w:rPr>
        <w:t>«4» — 80%–89%;</w:t>
      </w:r>
    </w:p>
    <w:p w:rsidR="00C80040" w:rsidRPr="00AB1860" w:rsidRDefault="00C80040" w:rsidP="00C80040">
      <w:pPr>
        <w:ind w:left="142"/>
        <w:rPr>
          <w:sz w:val="28"/>
          <w:szCs w:val="28"/>
        </w:rPr>
      </w:pPr>
      <w:r w:rsidRPr="00AB1860">
        <w:rPr>
          <w:sz w:val="28"/>
          <w:szCs w:val="28"/>
        </w:rPr>
        <w:t>«3» — 60%–79%;</w:t>
      </w:r>
    </w:p>
    <w:p w:rsidR="00452C5D" w:rsidRPr="00E227B9" w:rsidRDefault="00C80040" w:rsidP="00452C5D">
      <w:pPr>
        <w:ind w:left="-567"/>
        <w:jc w:val="center"/>
        <w:rPr>
          <w:b/>
        </w:rPr>
      </w:pPr>
      <w:r w:rsidRPr="00AB1860">
        <w:rPr>
          <w:sz w:val="28"/>
          <w:szCs w:val="28"/>
        </w:rPr>
        <w:t>«2» — менее 60% (требуется дополнител</w:t>
      </w:r>
      <w:r>
        <w:rPr>
          <w:sz w:val="28"/>
          <w:szCs w:val="28"/>
        </w:rPr>
        <w:t>ьная отработка данной темы</w:t>
      </w:r>
      <w:r w:rsidRPr="00AB1860">
        <w:rPr>
          <w:sz w:val="28"/>
          <w:szCs w:val="28"/>
        </w:rPr>
        <w:t>).</w:t>
      </w:r>
      <w:r w:rsidRPr="00D94155">
        <w:rPr>
          <w:b/>
          <w:sz w:val="28"/>
          <w:szCs w:val="28"/>
        </w:rPr>
        <w:br w:type="page"/>
      </w:r>
      <w:r w:rsidR="00452C5D" w:rsidRPr="00E227B9">
        <w:rPr>
          <w:b/>
        </w:rPr>
        <w:lastRenderedPageBreak/>
        <w:t>Содержание дисциплинарных модулей</w:t>
      </w:r>
    </w:p>
    <w:p w:rsidR="00452C5D" w:rsidRPr="00FB1047" w:rsidRDefault="00452C5D" w:rsidP="00452C5D">
      <w:pPr>
        <w:jc w:val="center"/>
        <w:rPr>
          <w:b/>
        </w:rPr>
      </w:pPr>
      <w:r w:rsidRPr="00FB1047">
        <w:rPr>
          <w:b/>
        </w:rPr>
        <w:t>Дисциплинарный</w:t>
      </w:r>
      <w:r w:rsidRPr="00FB1047">
        <w:rPr>
          <w:b/>
        </w:rPr>
        <w:tab/>
        <w:t xml:space="preserve"> модуль № 1 .</w:t>
      </w:r>
      <w:r w:rsidRPr="00FB1047">
        <w:rPr>
          <w:b/>
          <w:bCs/>
          <w:sz w:val="20"/>
          <w:szCs w:val="20"/>
        </w:rPr>
        <w:t xml:space="preserve"> Модуль №1 Информатизация-основа инфраструктуры общества. Аппаратное и программное обеспечение ПК</w:t>
      </w:r>
      <w:r w:rsidRPr="00FB1047">
        <w:rPr>
          <w:b/>
        </w:rPr>
        <w:t xml:space="preserve">  (32 часа)</w:t>
      </w:r>
    </w:p>
    <w:p w:rsidR="00452C5D" w:rsidRPr="00E227B9" w:rsidRDefault="00452C5D" w:rsidP="00452C5D">
      <w:pPr>
        <w:ind w:firstLine="720"/>
        <w:jc w:val="both"/>
      </w:pPr>
      <w:r w:rsidRPr="00E227B9">
        <w:t xml:space="preserve">Продолжительность изучения модуля –   </w:t>
      </w:r>
      <w:r>
        <w:t>6</w:t>
      </w:r>
      <w:r w:rsidRPr="00E227B9">
        <w:t xml:space="preserve"> недел</w:t>
      </w:r>
      <w:r>
        <w:t>ь</w:t>
      </w:r>
      <w:r w:rsidRPr="00E227B9">
        <w:t>.</w:t>
      </w:r>
    </w:p>
    <w:p w:rsidR="00452C5D" w:rsidRPr="00E227B9" w:rsidRDefault="00452C5D" w:rsidP="00452C5D">
      <w:pPr>
        <w:ind w:firstLine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452C5D" w:rsidRPr="00E227B9" w:rsidTr="001E7D75">
        <w:trPr>
          <w:trHeight w:val="1073"/>
        </w:trPr>
        <w:tc>
          <w:tcPr>
            <w:tcW w:w="2448" w:type="dxa"/>
          </w:tcPr>
          <w:p w:rsidR="00452C5D" w:rsidRPr="00E227B9" w:rsidRDefault="00452C5D" w:rsidP="001E7D75">
            <w:pPr>
              <w:jc w:val="center"/>
            </w:pPr>
            <w:r w:rsidRPr="00E227B9">
              <w:t>Вид контроля</w:t>
            </w:r>
          </w:p>
        </w:tc>
        <w:tc>
          <w:tcPr>
            <w:tcW w:w="3600" w:type="dxa"/>
          </w:tcPr>
          <w:p w:rsidR="00452C5D" w:rsidRPr="00E227B9" w:rsidRDefault="00452C5D" w:rsidP="001E7D75">
            <w:pPr>
              <w:jc w:val="center"/>
            </w:pPr>
            <w:r w:rsidRPr="00E227B9">
              <w:t>Вид учебных поручений и форма отчетности или кон</w:t>
            </w:r>
            <w:r w:rsidRPr="00E227B9">
              <w:softHyphen/>
              <w:t>троля</w:t>
            </w:r>
          </w:p>
        </w:tc>
        <w:tc>
          <w:tcPr>
            <w:tcW w:w="1080" w:type="dxa"/>
          </w:tcPr>
          <w:p w:rsidR="00452C5D" w:rsidRPr="00E227B9" w:rsidRDefault="00452C5D" w:rsidP="001E7D75">
            <w:pPr>
              <w:jc w:val="center"/>
            </w:pPr>
            <w:r w:rsidRPr="00E227B9">
              <w:rPr>
                <w:lang w:val="en-US"/>
              </w:rPr>
              <w:t>min</w:t>
            </w:r>
          </w:p>
          <w:p w:rsidR="00452C5D" w:rsidRPr="00E227B9" w:rsidRDefault="00452C5D" w:rsidP="001E7D75">
            <w:pPr>
              <w:jc w:val="center"/>
            </w:pPr>
            <w:r w:rsidRPr="00E227B9">
              <w:t xml:space="preserve">кол-во 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баллов</w:t>
            </w:r>
          </w:p>
        </w:tc>
        <w:tc>
          <w:tcPr>
            <w:tcW w:w="1080" w:type="dxa"/>
          </w:tcPr>
          <w:p w:rsidR="00452C5D" w:rsidRPr="00E227B9" w:rsidRDefault="00452C5D" w:rsidP="001E7D75">
            <w:pPr>
              <w:jc w:val="center"/>
            </w:pPr>
            <w:r w:rsidRPr="00E227B9">
              <w:rPr>
                <w:lang w:val="en-US"/>
              </w:rPr>
              <w:t>max</w:t>
            </w:r>
          </w:p>
          <w:p w:rsidR="00452C5D" w:rsidRPr="00E227B9" w:rsidRDefault="00452C5D" w:rsidP="001E7D75">
            <w:pPr>
              <w:jc w:val="center"/>
            </w:pPr>
            <w:r w:rsidRPr="00E227B9">
              <w:t xml:space="preserve">кол-во 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баллов</w:t>
            </w:r>
          </w:p>
        </w:tc>
        <w:tc>
          <w:tcPr>
            <w:tcW w:w="1363" w:type="dxa"/>
          </w:tcPr>
          <w:p w:rsidR="00452C5D" w:rsidRPr="00E227B9" w:rsidRDefault="00452C5D" w:rsidP="001E7D75">
            <w:pPr>
              <w:jc w:val="center"/>
            </w:pPr>
            <w:r w:rsidRPr="00E227B9">
              <w:t>Приме-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чание</w:t>
            </w:r>
          </w:p>
        </w:tc>
      </w:tr>
      <w:tr w:rsidR="00452C5D" w:rsidRPr="00E227B9" w:rsidTr="001E7D75">
        <w:trPr>
          <w:trHeight w:val="1612"/>
        </w:trPr>
        <w:tc>
          <w:tcPr>
            <w:tcW w:w="2448" w:type="dxa"/>
            <w:vAlign w:val="center"/>
          </w:tcPr>
          <w:p w:rsidR="00452C5D" w:rsidRPr="00E227B9" w:rsidRDefault="00452C5D" w:rsidP="001E7D75">
            <w:pPr>
              <w:jc w:val="center"/>
            </w:pPr>
            <w:r w:rsidRPr="00E227B9">
              <w:t>Текущий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рейтинг-контроль</w:t>
            </w:r>
          </w:p>
        </w:tc>
        <w:tc>
          <w:tcPr>
            <w:tcW w:w="3600" w:type="dxa"/>
          </w:tcPr>
          <w:p w:rsidR="00452C5D" w:rsidRPr="00E227B9" w:rsidRDefault="00452C5D" w:rsidP="001E7D75">
            <w:pPr>
              <w:jc w:val="both"/>
            </w:pPr>
            <w:r w:rsidRPr="00E227B9">
              <w:rPr>
                <w:b/>
              </w:rPr>
              <w:t xml:space="preserve">Практическое занятие №1. </w:t>
            </w:r>
          </w:p>
          <w:p w:rsidR="00452C5D" w:rsidRPr="00E227B9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 xml:space="preserve">Практическое занятие №2. </w:t>
            </w:r>
          </w:p>
          <w:p w:rsidR="00452C5D" w:rsidRPr="00E227B9" w:rsidRDefault="00452C5D" w:rsidP="001E7D75">
            <w:pPr>
              <w:jc w:val="both"/>
            </w:pPr>
            <w:r w:rsidRPr="00E227B9">
              <w:rPr>
                <w:b/>
              </w:rPr>
              <w:t xml:space="preserve">Практическое занятие №3. </w:t>
            </w:r>
          </w:p>
          <w:p w:rsidR="00452C5D" w:rsidRPr="00E227B9" w:rsidRDefault="00452C5D" w:rsidP="001E7D75">
            <w:pPr>
              <w:jc w:val="both"/>
            </w:pPr>
            <w:r w:rsidRPr="00E227B9">
              <w:rPr>
                <w:b/>
              </w:rPr>
              <w:t xml:space="preserve">Практическое занятие №4. </w:t>
            </w:r>
          </w:p>
          <w:p w:rsidR="00452C5D" w:rsidRPr="00E227B9" w:rsidRDefault="00452C5D" w:rsidP="001E7D75">
            <w:pPr>
              <w:jc w:val="both"/>
            </w:pPr>
            <w:r w:rsidRPr="00E227B9">
              <w:rPr>
                <w:b/>
              </w:rPr>
              <w:t xml:space="preserve">Практическое занятие №5. </w:t>
            </w:r>
          </w:p>
          <w:p w:rsidR="00452C5D" w:rsidRPr="00E227B9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Письменный контроль</w:t>
            </w:r>
          </w:p>
        </w:tc>
        <w:tc>
          <w:tcPr>
            <w:tcW w:w="1080" w:type="dxa"/>
          </w:tcPr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</w:p>
          <w:p w:rsidR="00452C5D" w:rsidRPr="00E227B9" w:rsidRDefault="00452C5D" w:rsidP="001E7D75">
            <w:pPr>
              <w:jc w:val="center"/>
            </w:pPr>
          </w:p>
        </w:tc>
        <w:tc>
          <w:tcPr>
            <w:tcW w:w="1080" w:type="dxa"/>
          </w:tcPr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</w:p>
          <w:p w:rsidR="00452C5D" w:rsidRPr="00E227B9" w:rsidRDefault="00452C5D" w:rsidP="001E7D75">
            <w:pPr>
              <w:jc w:val="center"/>
            </w:pPr>
          </w:p>
        </w:tc>
        <w:tc>
          <w:tcPr>
            <w:tcW w:w="1363" w:type="dxa"/>
          </w:tcPr>
          <w:p w:rsidR="00452C5D" w:rsidRPr="00E227B9" w:rsidRDefault="00452C5D" w:rsidP="001E7D75">
            <w:pPr>
              <w:jc w:val="center"/>
            </w:pPr>
          </w:p>
        </w:tc>
      </w:tr>
      <w:tr w:rsidR="00452C5D" w:rsidRPr="00E227B9" w:rsidTr="001E7D75">
        <w:tc>
          <w:tcPr>
            <w:tcW w:w="2448" w:type="dxa"/>
            <w:vAlign w:val="center"/>
          </w:tcPr>
          <w:p w:rsidR="00452C5D" w:rsidRPr="00E227B9" w:rsidRDefault="0061409D" w:rsidP="001E7D75">
            <w:pPr>
              <w:jc w:val="center"/>
            </w:pPr>
            <w:r>
              <w:t>Рубежный рей</w:t>
            </w:r>
            <w:r w:rsidR="00452C5D" w:rsidRPr="00E227B9">
              <w:t>тинг-контроль</w:t>
            </w:r>
          </w:p>
        </w:tc>
        <w:tc>
          <w:tcPr>
            <w:tcW w:w="3600" w:type="dxa"/>
            <w:vAlign w:val="center"/>
          </w:tcPr>
          <w:p w:rsidR="00452C5D" w:rsidRPr="00E227B9" w:rsidRDefault="00452C5D" w:rsidP="001E7D75">
            <w:pPr>
              <w:jc w:val="center"/>
            </w:pPr>
            <w:r w:rsidRPr="00E227B9">
              <w:t>Контрольная работа № 1</w:t>
            </w:r>
          </w:p>
        </w:tc>
        <w:tc>
          <w:tcPr>
            <w:tcW w:w="1080" w:type="dxa"/>
            <w:vAlign w:val="center"/>
          </w:tcPr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</w:tc>
        <w:tc>
          <w:tcPr>
            <w:tcW w:w="1080" w:type="dxa"/>
            <w:vAlign w:val="center"/>
          </w:tcPr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</w:tc>
        <w:tc>
          <w:tcPr>
            <w:tcW w:w="1363" w:type="dxa"/>
            <w:vAlign w:val="center"/>
          </w:tcPr>
          <w:p w:rsidR="00452C5D" w:rsidRPr="00E227B9" w:rsidRDefault="00452C5D" w:rsidP="001E7D75">
            <w:pPr>
              <w:jc w:val="center"/>
            </w:pPr>
          </w:p>
        </w:tc>
      </w:tr>
    </w:tbl>
    <w:p w:rsidR="00452C5D" w:rsidRPr="00E227B9" w:rsidRDefault="00452C5D" w:rsidP="00452C5D">
      <w:pPr>
        <w:jc w:val="center"/>
      </w:pPr>
    </w:p>
    <w:p w:rsidR="00452C5D" w:rsidRPr="00FB1047" w:rsidRDefault="00452C5D" w:rsidP="00452C5D">
      <w:pPr>
        <w:jc w:val="center"/>
        <w:rPr>
          <w:b/>
        </w:rPr>
      </w:pPr>
      <w:r w:rsidRPr="00FB1047">
        <w:rPr>
          <w:b/>
        </w:rPr>
        <w:t xml:space="preserve">Дисциплинарный модуль № 2 </w:t>
      </w:r>
      <w:r w:rsidRPr="00FB1047">
        <w:rPr>
          <w:b/>
          <w:bCs/>
          <w:sz w:val="20"/>
          <w:szCs w:val="20"/>
        </w:rPr>
        <w:t>Дисциплинарный модуль №2 Информационные и коммуникационные технологии.</w:t>
      </w:r>
      <w:r w:rsidRPr="00FB1047">
        <w:rPr>
          <w:b/>
        </w:rPr>
        <w:t xml:space="preserve">. (48 часов) </w:t>
      </w:r>
    </w:p>
    <w:p w:rsidR="00452C5D" w:rsidRPr="00E227B9" w:rsidRDefault="00452C5D" w:rsidP="00452C5D">
      <w:pPr>
        <w:jc w:val="center"/>
      </w:pPr>
    </w:p>
    <w:p w:rsidR="00452C5D" w:rsidRPr="00E227B9" w:rsidRDefault="00452C5D" w:rsidP="00452C5D">
      <w:pPr>
        <w:ind w:firstLine="720"/>
        <w:jc w:val="both"/>
      </w:pPr>
      <w:r w:rsidRPr="00E227B9">
        <w:t xml:space="preserve">Продолжительность изучения модуля  –  </w:t>
      </w:r>
      <w:r>
        <w:t>10</w:t>
      </w:r>
      <w:r w:rsidRPr="00E227B9">
        <w:t xml:space="preserve">  недель.</w:t>
      </w:r>
    </w:p>
    <w:p w:rsidR="00452C5D" w:rsidRPr="00E227B9" w:rsidRDefault="00452C5D" w:rsidP="00452C5D">
      <w:pPr>
        <w:ind w:firstLine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452C5D" w:rsidRPr="00E227B9" w:rsidTr="001E7D75">
        <w:tc>
          <w:tcPr>
            <w:tcW w:w="2448" w:type="dxa"/>
          </w:tcPr>
          <w:p w:rsidR="00452C5D" w:rsidRPr="00E227B9" w:rsidRDefault="00452C5D" w:rsidP="001E7D75">
            <w:pPr>
              <w:jc w:val="center"/>
            </w:pPr>
            <w:r w:rsidRPr="00E227B9">
              <w:t>Вид контроля</w:t>
            </w:r>
          </w:p>
        </w:tc>
        <w:tc>
          <w:tcPr>
            <w:tcW w:w="3600" w:type="dxa"/>
          </w:tcPr>
          <w:p w:rsidR="00452C5D" w:rsidRPr="00E227B9" w:rsidRDefault="00452C5D" w:rsidP="001E7D75">
            <w:pPr>
              <w:jc w:val="center"/>
            </w:pPr>
            <w:r w:rsidRPr="00E227B9">
              <w:t>Вид учебных поручений и форма отчетности или кон</w:t>
            </w:r>
            <w:r w:rsidRPr="00E227B9">
              <w:softHyphen/>
              <w:t>троля</w:t>
            </w:r>
          </w:p>
        </w:tc>
        <w:tc>
          <w:tcPr>
            <w:tcW w:w="1080" w:type="dxa"/>
          </w:tcPr>
          <w:p w:rsidR="00452C5D" w:rsidRPr="00E227B9" w:rsidRDefault="00452C5D" w:rsidP="001E7D75">
            <w:pPr>
              <w:jc w:val="center"/>
            </w:pPr>
            <w:r w:rsidRPr="00E227B9">
              <w:rPr>
                <w:lang w:val="en-US"/>
              </w:rPr>
              <w:t>min</w:t>
            </w:r>
          </w:p>
          <w:p w:rsidR="00452C5D" w:rsidRPr="00E227B9" w:rsidRDefault="00452C5D" w:rsidP="001E7D75">
            <w:pPr>
              <w:jc w:val="center"/>
            </w:pPr>
            <w:r w:rsidRPr="00E227B9">
              <w:t xml:space="preserve">кол-во 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баллов</w:t>
            </w:r>
          </w:p>
        </w:tc>
        <w:tc>
          <w:tcPr>
            <w:tcW w:w="1080" w:type="dxa"/>
          </w:tcPr>
          <w:p w:rsidR="00452C5D" w:rsidRPr="00E227B9" w:rsidRDefault="00452C5D" w:rsidP="001E7D75">
            <w:pPr>
              <w:jc w:val="center"/>
            </w:pPr>
            <w:r w:rsidRPr="00E227B9">
              <w:rPr>
                <w:lang w:val="en-US"/>
              </w:rPr>
              <w:t>max</w:t>
            </w:r>
          </w:p>
          <w:p w:rsidR="00452C5D" w:rsidRPr="00E227B9" w:rsidRDefault="00452C5D" w:rsidP="001E7D75">
            <w:pPr>
              <w:jc w:val="center"/>
            </w:pPr>
            <w:r w:rsidRPr="00E227B9">
              <w:t xml:space="preserve">кол-во 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баллов</w:t>
            </w:r>
          </w:p>
        </w:tc>
        <w:tc>
          <w:tcPr>
            <w:tcW w:w="1363" w:type="dxa"/>
          </w:tcPr>
          <w:p w:rsidR="00452C5D" w:rsidRPr="00E227B9" w:rsidRDefault="00452C5D" w:rsidP="001E7D75">
            <w:pPr>
              <w:jc w:val="center"/>
            </w:pPr>
            <w:r w:rsidRPr="00E227B9">
              <w:t>Приме-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чание</w:t>
            </w:r>
          </w:p>
        </w:tc>
      </w:tr>
      <w:tr w:rsidR="00452C5D" w:rsidRPr="00E227B9" w:rsidTr="001E7D75">
        <w:tc>
          <w:tcPr>
            <w:tcW w:w="2448" w:type="dxa"/>
            <w:vAlign w:val="center"/>
          </w:tcPr>
          <w:p w:rsidR="00452C5D" w:rsidRPr="00E227B9" w:rsidRDefault="00452C5D" w:rsidP="001E7D75">
            <w:pPr>
              <w:jc w:val="center"/>
            </w:pPr>
            <w:r w:rsidRPr="00E227B9">
              <w:t>Текущий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рейтинг-контроль</w:t>
            </w:r>
          </w:p>
        </w:tc>
        <w:tc>
          <w:tcPr>
            <w:tcW w:w="3600" w:type="dxa"/>
          </w:tcPr>
          <w:p w:rsidR="00452C5D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</w:t>
            </w:r>
            <w:r>
              <w:rPr>
                <w:b/>
              </w:rPr>
              <w:t>№6</w:t>
            </w:r>
          </w:p>
          <w:p w:rsidR="00452C5D" w:rsidRPr="00E227B9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 №7</w:t>
            </w:r>
          </w:p>
          <w:p w:rsidR="00452C5D" w:rsidRPr="00E227B9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 №8</w:t>
            </w:r>
          </w:p>
          <w:p w:rsidR="00452C5D" w:rsidRPr="00E227B9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 №9</w:t>
            </w:r>
          </w:p>
          <w:p w:rsidR="00452C5D" w:rsidRPr="00E227B9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 №10</w:t>
            </w:r>
          </w:p>
          <w:p w:rsidR="00452C5D" w:rsidRPr="00E227B9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 №11</w:t>
            </w:r>
          </w:p>
          <w:p w:rsidR="00452C5D" w:rsidRPr="00E227B9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 №12</w:t>
            </w:r>
          </w:p>
          <w:p w:rsidR="00452C5D" w:rsidRPr="00E227B9" w:rsidRDefault="00452C5D" w:rsidP="001E7D75">
            <w:pPr>
              <w:jc w:val="both"/>
            </w:pPr>
            <w:r w:rsidRPr="00E227B9">
              <w:rPr>
                <w:b/>
              </w:rPr>
              <w:t xml:space="preserve">Практическое занятие №13. </w:t>
            </w:r>
          </w:p>
          <w:p w:rsidR="00452C5D" w:rsidRPr="00E227B9" w:rsidRDefault="00452C5D" w:rsidP="001E7D75">
            <w:pPr>
              <w:jc w:val="both"/>
            </w:pPr>
            <w:r w:rsidRPr="00E227B9">
              <w:rPr>
                <w:b/>
              </w:rPr>
              <w:t xml:space="preserve">Практическое занятие №14. </w:t>
            </w:r>
          </w:p>
          <w:p w:rsidR="00452C5D" w:rsidRPr="00E227B9" w:rsidRDefault="00452C5D" w:rsidP="001E7D75">
            <w:pPr>
              <w:jc w:val="both"/>
            </w:pPr>
            <w:r w:rsidRPr="00E227B9">
              <w:rPr>
                <w:b/>
              </w:rPr>
              <w:t xml:space="preserve">Практическое занятие №15. </w:t>
            </w:r>
          </w:p>
          <w:p w:rsidR="00452C5D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 xml:space="preserve">Практическое занятие №16. </w:t>
            </w:r>
          </w:p>
          <w:p w:rsidR="00452C5D" w:rsidRPr="00E227B9" w:rsidRDefault="00452C5D" w:rsidP="001E7D75">
            <w:pPr>
              <w:jc w:val="both"/>
            </w:pPr>
            <w:r w:rsidRPr="00E227B9">
              <w:rPr>
                <w:b/>
              </w:rPr>
              <w:t>Практическое занятие №</w:t>
            </w:r>
            <w:r>
              <w:rPr>
                <w:b/>
              </w:rPr>
              <w:t>17</w:t>
            </w:r>
          </w:p>
          <w:p w:rsidR="00452C5D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 №</w:t>
            </w:r>
            <w:r>
              <w:rPr>
                <w:b/>
              </w:rPr>
              <w:t>18</w:t>
            </w:r>
          </w:p>
          <w:p w:rsidR="00452C5D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 №</w:t>
            </w:r>
            <w:r>
              <w:rPr>
                <w:b/>
              </w:rPr>
              <w:t>19</w:t>
            </w:r>
          </w:p>
          <w:p w:rsidR="00452C5D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 №</w:t>
            </w:r>
            <w:r>
              <w:rPr>
                <w:b/>
              </w:rPr>
              <w:t>20</w:t>
            </w:r>
          </w:p>
          <w:p w:rsidR="00452C5D" w:rsidRDefault="00452C5D" w:rsidP="001E7D75">
            <w:pPr>
              <w:jc w:val="both"/>
              <w:rPr>
                <w:b/>
              </w:rPr>
            </w:pPr>
            <w:r w:rsidRPr="00452C5D">
              <w:rPr>
                <w:b/>
              </w:rPr>
              <w:t>Практическое занятие</w:t>
            </w:r>
            <w:r>
              <w:rPr>
                <w:b/>
              </w:rPr>
              <w:t>№21</w:t>
            </w:r>
          </w:p>
          <w:p w:rsidR="00452C5D" w:rsidRDefault="00452C5D" w:rsidP="001E7D75">
            <w:pPr>
              <w:jc w:val="both"/>
              <w:rPr>
                <w:b/>
              </w:rPr>
            </w:pPr>
            <w:r w:rsidRPr="00452C5D">
              <w:rPr>
                <w:b/>
              </w:rPr>
              <w:t>Практическое занятие</w:t>
            </w:r>
            <w:r>
              <w:rPr>
                <w:b/>
              </w:rPr>
              <w:t>№22</w:t>
            </w:r>
          </w:p>
          <w:p w:rsidR="00452C5D" w:rsidRPr="00452C5D" w:rsidRDefault="00452C5D" w:rsidP="00452C5D">
            <w:pPr>
              <w:jc w:val="both"/>
              <w:rPr>
                <w:b/>
              </w:rPr>
            </w:pPr>
            <w:r w:rsidRPr="00452C5D">
              <w:rPr>
                <w:b/>
              </w:rPr>
              <w:t>Практическое занятие№</w:t>
            </w:r>
            <w:r>
              <w:rPr>
                <w:b/>
              </w:rPr>
              <w:t>23</w:t>
            </w:r>
          </w:p>
          <w:p w:rsidR="00452C5D" w:rsidRDefault="00452C5D" w:rsidP="00452C5D">
            <w:pPr>
              <w:jc w:val="both"/>
              <w:rPr>
                <w:b/>
              </w:rPr>
            </w:pPr>
            <w:r w:rsidRPr="00452C5D">
              <w:rPr>
                <w:b/>
              </w:rPr>
              <w:t>Практическое занятие№</w:t>
            </w:r>
            <w:r>
              <w:rPr>
                <w:b/>
              </w:rPr>
              <w:t>24</w:t>
            </w:r>
          </w:p>
          <w:p w:rsidR="00452C5D" w:rsidRDefault="00452C5D" w:rsidP="001E7D75">
            <w:pPr>
              <w:jc w:val="both"/>
              <w:rPr>
                <w:b/>
              </w:rPr>
            </w:pPr>
            <w:r w:rsidRPr="00452C5D">
              <w:rPr>
                <w:b/>
              </w:rPr>
              <w:t>Практическое занятие№</w:t>
            </w:r>
            <w:r>
              <w:rPr>
                <w:b/>
              </w:rPr>
              <w:t>25</w:t>
            </w:r>
          </w:p>
          <w:p w:rsidR="00452C5D" w:rsidRPr="00E227B9" w:rsidRDefault="00452C5D" w:rsidP="001E7D75">
            <w:pPr>
              <w:jc w:val="both"/>
            </w:pPr>
            <w:r w:rsidRPr="00E227B9">
              <w:rPr>
                <w:b/>
              </w:rPr>
              <w:t xml:space="preserve">Письменный контроль </w:t>
            </w:r>
          </w:p>
        </w:tc>
        <w:tc>
          <w:tcPr>
            <w:tcW w:w="1080" w:type="dxa"/>
          </w:tcPr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Default="00452C5D" w:rsidP="001E7D75">
            <w:pPr>
              <w:jc w:val="center"/>
            </w:pPr>
            <w:r w:rsidRPr="00E227B9">
              <w:t>3</w:t>
            </w:r>
          </w:p>
          <w:p w:rsidR="00452C5D" w:rsidRDefault="00452C5D" w:rsidP="001E7D75">
            <w:pPr>
              <w:jc w:val="center"/>
            </w:pPr>
            <w:r>
              <w:t>3</w:t>
            </w:r>
          </w:p>
          <w:p w:rsidR="00452C5D" w:rsidRDefault="00452C5D" w:rsidP="001E7D75">
            <w:pPr>
              <w:jc w:val="center"/>
            </w:pPr>
            <w:r>
              <w:t>3</w:t>
            </w:r>
          </w:p>
          <w:p w:rsidR="00452C5D" w:rsidRDefault="00452C5D" w:rsidP="001E7D75">
            <w:pPr>
              <w:jc w:val="center"/>
            </w:pPr>
            <w:r>
              <w:t>3</w:t>
            </w:r>
          </w:p>
          <w:p w:rsidR="00452C5D" w:rsidRDefault="00452C5D" w:rsidP="001E7D75">
            <w:pPr>
              <w:jc w:val="center"/>
            </w:pPr>
            <w:r>
              <w:t>3</w:t>
            </w:r>
          </w:p>
          <w:p w:rsidR="00452C5D" w:rsidRDefault="00452C5D" w:rsidP="001E7D75">
            <w:pPr>
              <w:jc w:val="center"/>
            </w:pPr>
            <w:r>
              <w:t>3</w:t>
            </w:r>
          </w:p>
          <w:p w:rsidR="00452C5D" w:rsidRDefault="00452C5D" w:rsidP="001E7D75">
            <w:pPr>
              <w:jc w:val="center"/>
            </w:pPr>
            <w:r>
              <w:t>3</w:t>
            </w:r>
          </w:p>
          <w:p w:rsidR="00452C5D" w:rsidRDefault="00452C5D" w:rsidP="001E7D75">
            <w:pPr>
              <w:jc w:val="center"/>
            </w:pPr>
            <w:r>
              <w:t>3</w:t>
            </w:r>
          </w:p>
          <w:p w:rsidR="00452C5D" w:rsidRDefault="00452C5D" w:rsidP="001E7D75">
            <w:pPr>
              <w:jc w:val="center"/>
            </w:pPr>
            <w:r>
              <w:t>3</w:t>
            </w:r>
          </w:p>
          <w:p w:rsidR="00452C5D" w:rsidRDefault="00452C5D" w:rsidP="001E7D75">
            <w:pPr>
              <w:jc w:val="center"/>
            </w:pPr>
            <w:r>
              <w:t>3</w:t>
            </w:r>
          </w:p>
          <w:p w:rsidR="00452C5D" w:rsidRPr="00E227B9" w:rsidRDefault="00452C5D" w:rsidP="001E7D75">
            <w:pPr>
              <w:jc w:val="center"/>
            </w:pPr>
          </w:p>
        </w:tc>
        <w:tc>
          <w:tcPr>
            <w:tcW w:w="1080" w:type="dxa"/>
          </w:tcPr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Default="00452C5D" w:rsidP="001E7D75">
            <w:pPr>
              <w:jc w:val="center"/>
            </w:pPr>
            <w:r w:rsidRPr="00E227B9">
              <w:t>5</w:t>
            </w:r>
          </w:p>
          <w:p w:rsidR="00452C5D" w:rsidRDefault="00452C5D" w:rsidP="001E7D75">
            <w:pPr>
              <w:jc w:val="center"/>
            </w:pPr>
            <w:r>
              <w:t>5</w:t>
            </w:r>
          </w:p>
          <w:p w:rsidR="00452C5D" w:rsidRDefault="00452C5D" w:rsidP="001E7D75">
            <w:pPr>
              <w:jc w:val="center"/>
            </w:pPr>
            <w:r>
              <w:t>5</w:t>
            </w:r>
          </w:p>
          <w:p w:rsidR="00452C5D" w:rsidRDefault="00452C5D" w:rsidP="001E7D75">
            <w:pPr>
              <w:jc w:val="center"/>
            </w:pPr>
            <w:r>
              <w:t>5</w:t>
            </w:r>
          </w:p>
          <w:p w:rsidR="00452C5D" w:rsidRDefault="00452C5D" w:rsidP="001E7D75">
            <w:pPr>
              <w:jc w:val="center"/>
            </w:pPr>
            <w:r>
              <w:t>5</w:t>
            </w:r>
          </w:p>
          <w:p w:rsidR="00452C5D" w:rsidRDefault="00452C5D" w:rsidP="001E7D75">
            <w:pPr>
              <w:jc w:val="center"/>
            </w:pPr>
            <w:r>
              <w:t>5</w:t>
            </w:r>
          </w:p>
          <w:p w:rsidR="00452C5D" w:rsidRDefault="00452C5D" w:rsidP="001E7D75">
            <w:pPr>
              <w:jc w:val="center"/>
            </w:pPr>
            <w:r>
              <w:t>5</w:t>
            </w:r>
          </w:p>
          <w:p w:rsidR="00452C5D" w:rsidRDefault="00452C5D" w:rsidP="001E7D75">
            <w:pPr>
              <w:jc w:val="center"/>
            </w:pPr>
            <w:r>
              <w:t>5</w:t>
            </w:r>
          </w:p>
          <w:p w:rsidR="00452C5D" w:rsidRDefault="00452C5D" w:rsidP="001E7D75">
            <w:pPr>
              <w:jc w:val="center"/>
            </w:pPr>
            <w:r>
              <w:t>5</w:t>
            </w:r>
          </w:p>
          <w:p w:rsidR="00452C5D" w:rsidRDefault="00452C5D" w:rsidP="001E7D75">
            <w:pPr>
              <w:jc w:val="center"/>
            </w:pPr>
            <w:r>
              <w:t>5</w:t>
            </w:r>
          </w:p>
          <w:p w:rsidR="00452C5D" w:rsidRPr="00E227B9" w:rsidRDefault="00452C5D" w:rsidP="001E7D75">
            <w:pPr>
              <w:jc w:val="center"/>
            </w:pPr>
          </w:p>
        </w:tc>
        <w:tc>
          <w:tcPr>
            <w:tcW w:w="1363" w:type="dxa"/>
          </w:tcPr>
          <w:p w:rsidR="00452C5D" w:rsidRPr="00E227B9" w:rsidRDefault="00452C5D" w:rsidP="001E7D75">
            <w:pPr>
              <w:jc w:val="center"/>
            </w:pPr>
          </w:p>
        </w:tc>
      </w:tr>
      <w:tr w:rsidR="00452C5D" w:rsidRPr="00E227B9" w:rsidTr="001E7D75">
        <w:tc>
          <w:tcPr>
            <w:tcW w:w="2448" w:type="dxa"/>
            <w:vAlign w:val="center"/>
          </w:tcPr>
          <w:p w:rsidR="00452C5D" w:rsidRPr="00E227B9" w:rsidRDefault="00452C5D" w:rsidP="0061409D">
            <w:pPr>
              <w:jc w:val="center"/>
            </w:pPr>
            <w:r w:rsidRPr="00E227B9">
              <w:t>Рубежный рейтинг-контроль</w:t>
            </w:r>
          </w:p>
        </w:tc>
        <w:tc>
          <w:tcPr>
            <w:tcW w:w="3600" w:type="dxa"/>
            <w:vAlign w:val="center"/>
          </w:tcPr>
          <w:p w:rsidR="00452C5D" w:rsidRPr="00E227B9" w:rsidRDefault="00452C5D" w:rsidP="001E7D75">
            <w:pPr>
              <w:jc w:val="center"/>
            </w:pPr>
            <w:r w:rsidRPr="00E227B9">
              <w:t>Контрольная работа № 2</w:t>
            </w:r>
          </w:p>
        </w:tc>
        <w:tc>
          <w:tcPr>
            <w:tcW w:w="1080" w:type="dxa"/>
            <w:vAlign w:val="center"/>
          </w:tcPr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</w:tc>
        <w:tc>
          <w:tcPr>
            <w:tcW w:w="1080" w:type="dxa"/>
            <w:vAlign w:val="center"/>
          </w:tcPr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</w:tc>
        <w:tc>
          <w:tcPr>
            <w:tcW w:w="1363" w:type="dxa"/>
          </w:tcPr>
          <w:p w:rsidR="00452C5D" w:rsidRPr="00E227B9" w:rsidRDefault="00452C5D" w:rsidP="001E7D75">
            <w:pPr>
              <w:jc w:val="center"/>
            </w:pPr>
          </w:p>
        </w:tc>
      </w:tr>
    </w:tbl>
    <w:p w:rsidR="00452C5D" w:rsidRPr="00E227B9" w:rsidRDefault="00452C5D" w:rsidP="00452C5D">
      <w:pPr>
        <w:jc w:val="center"/>
      </w:pPr>
    </w:p>
    <w:p w:rsidR="00452C5D" w:rsidRPr="00E227B9" w:rsidRDefault="00452C5D" w:rsidP="00452C5D">
      <w:pPr>
        <w:tabs>
          <w:tab w:val="left" w:pos="1925"/>
        </w:tabs>
        <w:rPr>
          <w:b/>
        </w:rPr>
      </w:pPr>
      <w:r>
        <w:lastRenderedPageBreak/>
        <w:tab/>
      </w:r>
      <w:r w:rsidRPr="00E227B9">
        <w:rPr>
          <w:b/>
        </w:rPr>
        <w:t xml:space="preserve">Рейтинговая ведомость успеваемости студентов </w:t>
      </w:r>
    </w:p>
    <w:p w:rsidR="00452C5D" w:rsidRPr="00E227B9" w:rsidRDefault="00452C5D" w:rsidP="00452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227B9">
        <w:rPr>
          <w:b/>
        </w:rPr>
        <w:t>по дисциплине «</w:t>
      </w:r>
      <w:r>
        <w:rPr>
          <w:b/>
        </w:rPr>
        <w:t>Информатика</w:t>
      </w:r>
      <w:r w:rsidRPr="00E227B9">
        <w:rPr>
          <w:b/>
        </w:rPr>
        <w:t>»</w:t>
      </w:r>
    </w:p>
    <w:p w:rsidR="00452C5D" w:rsidRPr="00E227B9" w:rsidRDefault="00452C5D" w:rsidP="00452C5D">
      <w:pPr>
        <w:ind w:left="-142" w:right="-284"/>
        <w:jc w:val="center"/>
        <w:rPr>
          <w:b/>
        </w:rPr>
      </w:pPr>
      <w:r w:rsidRPr="00E227B9">
        <w:rPr>
          <w:b/>
        </w:rPr>
        <w:t xml:space="preserve">ГБПОУ РО «Новочеркасский колледж промышленных </w:t>
      </w:r>
    </w:p>
    <w:p w:rsidR="00452C5D" w:rsidRPr="00E227B9" w:rsidRDefault="00452C5D" w:rsidP="00452C5D">
      <w:pPr>
        <w:jc w:val="center"/>
        <w:rPr>
          <w:b/>
        </w:rPr>
      </w:pPr>
      <w:r w:rsidRPr="00E227B9">
        <w:rPr>
          <w:b/>
        </w:rPr>
        <w:t>технологий и управления»</w:t>
      </w:r>
    </w:p>
    <w:p w:rsidR="00452C5D" w:rsidRPr="00E227B9" w:rsidRDefault="00452C5D" w:rsidP="00452C5D">
      <w:pPr>
        <w:jc w:val="center"/>
        <w:rPr>
          <w:b/>
        </w:rPr>
      </w:pPr>
      <w:r w:rsidRPr="00E227B9">
        <w:rPr>
          <w:b/>
        </w:rPr>
        <w:t>Группа _______, семестр _____       _______________ учебный год</w:t>
      </w:r>
    </w:p>
    <w:p w:rsidR="00452C5D" w:rsidRPr="00E227B9" w:rsidRDefault="00452C5D" w:rsidP="00452C5D">
      <w:pPr>
        <w:jc w:val="center"/>
        <w:rPr>
          <w:b/>
        </w:rPr>
      </w:pPr>
    </w:p>
    <w:tbl>
      <w:tblPr>
        <w:tblW w:w="8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438"/>
        <w:gridCol w:w="1260"/>
        <w:gridCol w:w="720"/>
        <w:gridCol w:w="720"/>
        <w:gridCol w:w="720"/>
        <w:gridCol w:w="720"/>
        <w:gridCol w:w="720"/>
        <w:gridCol w:w="720"/>
      </w:tblGrid>
      <w:tr w:rsidR="0061409D" w:rsidRPr="00E227B9" w:rsidTr="0061409D">
        <w:trPr>
          <w:jc w:val="center"/>
        </w:trPr>
        <w:tc>
          <w:tcPr>
            <w:tcW w:w="540" w:type="dxa"/>
            <w:vMerge w:val="restart"/>
            <w:vAlign w:val="center"/>
          </w:tcPr>
          <w:p w:rsidR="0061409D" w:rsidRPr="00E227B9" w:rsidRDefault="0061409D" w:rsidP="001E7D75">
            <w:pPr>
              <w:jc w:val="center"/>
            </w:pPr>
            <w:r w:rsidRPr="00E227B9">
              <w:t>№</w:t>
            </w:r>
          </w:p>
          <w:p w:rsidR="0061409D" w:rsidRPr="00E227B9" w:rsidRDefault="0061409D" w:rsidP="001E7D75">
            <w:pPr>
              <w:jc w:val="center"/>
            </w:pPr>
            <w:r w:rsidRPr="00E227B9">
              <w:t>п/п</w:t>
            </w:r>
          </w:p>
        </w:tc>
        <w:tc>
          <w:tcPr>
            <w:tcW w:w="2438" w:type="dxa"/>
            <w:vMerge w:val="restart"/>
            <w:vAlign w:val="center"/>
          </w:tcPr>
          <w:p w:rsidR="0061409D" w:rsidRPr="00E227B9" w:rsidRDefault="0061409D" w:rsidP="001E7D75">
            <w:pPr>
              <w:jc w:val="center"/>
            </w:pPr>
            <w:r w:rsidRPr="00E227B9">
              <w:t>Ф.И.О.</w:t>
            </w:r>
          </w:p>
          <w:p w:rsidR="0061409D" w:rsidRPr="00E227B9" w:rsidRDefault="0061409D" w:rsidP="001E7D75">
            <w:pPr>
              <w:jc w:val="center"/>
            </w:pPr>
          </w:p>
        </w:tc>
        <w:tc>
          <w:tcPr>
            <w:tcW w:w="1260" w:type="dxa"/>
            <w:vMerge w:val="restart"/>
          </w:tcPr>
          <w:p w:rsidR="0061409D" w:rsidRPr="00E227B9" w:rsidRDefault="0061409D" w:rsidP="001E7D75">
            <w:pPr>
              <w:ind w:left="-108" w:right="-108"/>
              <w:jc w:val="center"/>
            </w:pPr>
            <w:r w:rsidRPr="00E227B9">
              <w:t>№ зачет-ной книжки</w:t>
            </w:r>
          </w:p>
        </w:tc>
        <w:tc>
          <w:tcPr>
            <w:tcW w:w="2160" w:type="dxa"/>
            <w:gridSpan w:val="3"/>
          </w:tcPr>
          <w:p w:rsidR="0061409D" w:rsidRPr="00E227B9" w:rsidRDefault="0061409D" w:rsidP="001E7D75">
            <w:pPr>
              <w:jc w:val="center"/>
            </w:pPr>
            <w:r w:rsidRPr="00E227B9">
              <w:t>1-й модуль</w:t>
            </w:r>
          </w:p>
        </w:tc>
        <w:tc>
          <w:tcPr>
            <w:tcW w:w="2160" w:type="dxa"/>
            <w:gridSpan w:val="3"/>
          </w:tcPr>
          <w:p w:rsidR="0061409D" w:rsidRPr="00E227B9" w:rsidRDefault="0061409D" w:rsidP="001E7D75">
            <w:pPr>
              <w:jc w:val="center"/>
            </w:pPr>
            <w:r w:rsidRPr="00E227B9">
              <w:t>2-й модуль</w:t>
            </w:r>
          </w:p>
        </w:tc>
      </w:tr>
      <w:tr w:rsidR="0061409D" w:rsidRPr="00E227B9" w:rsidTr="0061409D">
        <w:trPr>
          <w:jc w:val="center"/>
        </w:trPr>
        <w:tc>
          <w:tcPr>
            <w:tcW w:w="540" w:type="dxa"/>
            <w:vMerge/>
          </w:tcPr>
          <w:p w:rsidR="0061409D" w:rsidRPr="00E227B9" w:rsidRDefault="0061409D" w:rsidP="001E7D75"/>
        </w:tc>
        <w:tc>
          <w:tcPr>
            <w:tcW w:w="2438" w:type="dxa"/>
            <w:vMerge/>
          </w:tcPr>
          <w:p w:rsidR="0061409D" w:rsidRPr="00E227B9" w:rsidRDefault="0061409D" w:rsidP="001E7D75"/>
        </w:tc>
        <w:tc>
          <w:tcPr>
            <w:tcW w:w="1260" w:type="dxa"/>
            <w:vMerge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>
            <w:pPr>
              <w:ind w:left="-108"/>
              <w:jc w:val="center"/>
            </w:pPr>
            <w:r w:rsidRPr="00E227B9">
              <w:t>ТРК</w:t>
            </w:r>
          </w:p>
        </w:tc>
        <w:tc>
          <w:tcPr>
            <w:tcW w:w="720" w:type="dxa"/>
          </w:tcPr>
          <w:p w:rsidR="0061409D" w:rsidRPr="00E227B9" w:rsidRDefault="0061409D" w:rsidP="001E7D75">
            <w:pPr>
              <w:ind w:left="-108"/>
              <w:jc w:val="center"/>
            </w:pPr>
            <w:r w:rsidRPr="00E227B9">
              <w:t>РРК</w:t>
            </w:r>
          </w:p>
        </w:tc>
        <w:tc>
          <w:tcPr>
            <w:tcW w:w="720" w:type="dxa"/>
          </w:tcPr>
          <w:p w:rsidR="0061409D" w:rsidRPr="00E227B9" w:rsidRDefault="0061409D" w:rsidP="001E7D75">
            <w:pPr>
              <w:ind w:left="-108"/>
              <w:jc w:val="center"/>
            </w:pPr>
            <w:r w:rsidRPr="00E227B9">
              <w:t>ТРК</w:t>
            </w:r>
          </w:p>
        </w:tc>
        <w:tc>
          <w:tcPr>
            <w:tcW w:w="720" w:type="dxa"/>
          </w:tcPr>
          <w:p w:rsidR="0061409D" w:rsidRPr="00E227B9" w:rsidRDefault="0061409D" w:rsidP="001E7D75">
            <w:pPr>
              <w:ind w:left="-108"/>
              <w:jc w:val="center"/>
            </w:pPr>
            <w:r w:rsidRPr="00E227B9">
              <w:t>РРК</w:t>
            </w:r>
          </w:p>
        </w:tc>
        <w:tc>
          <w:tcPr>
            <w:tcW w:w="720" w:type="dxa"/>
          </w:tcPr>
          <w:p w:rsidR="0061409D" w:rsidRPr="00E227B9" w:rsidRDefault="0061409D" w:rsidP="001E7D75">
            <w:pPr>
              <w:ind w:left="-108"/>
              <w:jc w:val="center"/>
            </w:pPr>
            <w:r w:rsidRPr="00E227B9">
              <w:t>РДМ</w:t>
            </w:r>
          </w:p>
        </w:tc>
        <w:tc>
          <w:tcPr>
            <w:tcW w:w="720" w:type="dxa"/>
          </w:tcPr>
          <w:p w:rsidR="0061409D" w:rsidRPr="00E227B9" w:rsidRDefault="0061409D" w:rsidP="001E7D75">
            <w:pPr>
              <w:ind w:left="-108"/>
              <w:jc w:val="center"/>
            </w:pPr>
            <w:r w:rsidRPr="00E227B9">
              <w:t>РДМ</w:t>
            </w:r>
          </w:p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</w:tbl>
    <w:p w:rsidR="00452C5D" w:rsidRPr="00E227B9" w:rsidRDefault="00452C5D" w:rsidP="00452C5D"/>
    <w:p w:rsidR="00452C5D" w:rsidRPr="00E227B9" w:rsidRDefault="00452C5D" w:rsidP="00452C5D">
      <w:r w:rsidRPr="00E227B9">
        <w:t>Подпись преподавателя                                              _______________________</w:t>
      </w:r>
    </w:p>
    <w:p w:rsidR="00452C5D" w:rsidRPr="00E227B9" w:rsidRDefault="00452C5D" w:rsidP="00452C5D"/>
    <w:p w:rsidR="00452C5D" w:rsidRPr="00E227B9" w:rsidRDefault="00452C5D" w:rsidP="00452C5D">
      <w:r w:rsidRPr="00E227B9">
        <w:t>Подпись зам. директора по</w:t>
      </w:r>
    </w:p>
    <w:p w:rsidR="00452C5D" w:rsidRPr="00E227B9" w:rsidRDefault="00452C5D" w:rsidP="00452C5D">
      <w:pPr>
        <w:jc w:val="center"/>
      </w:pPr>
      <w:r w:rsidRPr="00E227B9">
        <w:t>учебной работе                                                           ________________________</w:t>
      </w:r>
    </w:p>
    <w:p w:rsidR="00452C5D" w:rsidRDefault="00452C5D" w:rsidP="00452C5D">
      <w:pPr>
        <w:jc w:val="center"/>
      </w:pPr>
    </w:p>
    <w:p w:rsidR="00452C5D" w:rsidRPr="00E227B9" w:rsidRDefault="00452C5D" w:rsidP="00452C5D">
      <w:pPr>
        <w:jc w:val="center"/>
      </w:pPr>
    </w:p>
    <w:p w:rsidR="00452C5D" w:rsidRPr="00E227B9" w:rsidRDefault="00452C5D" w:rsidP="00452C5D">
      <w:pPr>
        <w:jc w:val="center"/>
      </w:pPr>
    </w:p>
    <w:p w:rsidR="00D52C20" w:rsidRPr="00D52C20" w:rsidRDefault="00D52C20" w:rsidP="0061409D"/>
    <w:sectPr w:rsidR="00D52C20" w:rsidRPr="00D52C20" w:rsidSect="00B360DB">
      <w:pgSz w:w="11906" w:h="16838"/>
      <w:pgMar w:top="1134" w:right="850" w:bottom="1134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022" w:rsidRDefault="008D5022" w:rsidP="00465CAB">
      <w:r>
        <w:separator/>
      </w:r>
    </w:p>
  </w:endnote>
  <w:endnote w:type="continuationSeparator" w:id="1">
    <w:p w:rsidR="008D5022" w:rsidRDefault="008D5022" w:rsidP="00465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8AE" w:rsidRDefault="00933E4D" w:rsidP="008E1338">
    <w:pPr>
      <w:pStyle w:val="af8"/>
      <w:framePr w:wrap="around" w:vAnchor="text" w:hAnchor="margin" w:xAlign="right" w:y="1"/>
      <w:rPr>
        <w:rStyle w:val="afa"/>
        <w:rFonts w:eastAsiaTheme="majorEastAsia"/>
      </w:rPr>
    </w:pPr>
    <w:r>
      <w:rPr>
        <w:rStyle w:val="afa"/>
        <w:rFonts w:eastAsiaTheme="majorEastAsia"/>
      </w:rPr>
      <w:fldChar w:fldCharType="begin"/>
    </w:r>
    <w:r w:rsidR="002768AE">
      <w:rPr>
        <w:rStyle w:val="afa"/>
        <w:rFonts w:eastAsiaTheme="majorEastAsia"/>
      </w:rPr>
      <w:instrText xml:space="preserve">PAGE  </w:instrText>
    </w:r>
    <w:r>
      <w:rPr>
        <w:rStyle w:val="afa"/>
        <w:rFonts w:eastAsiaTheme="majorEastAsia"/>
      </w:rPr>
      <w:fldChar w:fldCharType="end"/>
    </w:r>
  </w:p>
  <w:p w:rsidR="002768AE" w:rsidRDefault="002768AE" w:rsidP="008E1338">
    <w:pPr>
      <w:pStyle w:val="af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34843"/>
      <w:docPartObj>
        <w:docPartGallery w:val="Page Numbers (Bottom of Page)"/>
        <w:docPartUnique/>
      </w:docPartObj>
    </w:sdtPr>
    <w:sdtContent>
      <w:p w:rsidR="002768AE" w:rsidRDefault="00933E4D">
        <w:pPr>
          <w:pStyle w:val="af8"/>
          <w:jc w:val="right"/>
        </w:pPr>
        <w:r>
          <w:fldChar w:fldCharType="begin"/>
        </w:r>
        <w:r w:rsidR="002768AE">
          <w:instrText xml:space="preserve"> PAGE   \* MERGEFORMAT </w:instrText>
        </w:r>
        <w:r>
          <w:fldChar w:fldCharType="separate"/>
        </w:r>
        <w:r w:rsidR="0010403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768AE" w:rsidRDefault="002768AE" w:rsidP="008E1338">
    <w:pPr>
      <w:pStyle w:val="af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9204"/>
      <w:docPartObj>
        <w:docPartGallery w:val="Page Numbers (Bottom of Page)"/>
        <w:docPartUnique/>
      </w:docPartObj>
    </w:sdtPr>
    <w:sdtContent>
      <w:p w:rsidR="002768AE" w:rsidRDefault="00933E4D">
        <w:pPr>
          <w:pStyle w:val="af8"/>
          <w:jc w:val="right"/>
        </w:pPr>
        <w:r>
          <w:fldChar w:fldCharType="begin"/>
        </w:r>
        <w:r w:rsidR="002768AE">
          <w:instrText xml:space="preserve"> PAGE   \* MERGEFORMAT </w:instrText>
        </w:r>
        <w:r>
          <w:fldChar w:fldCharType="separate"/>
        </w:r>
        <w:r w:rsidR="001040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768AE" w:rsidRDefault="002768AE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022" w:rsidRDefault="008D5022" w:rsidP="00465CAB">
      <w:r>
        <w:separator/>
      </w:r>
    </w:p>
  </w:footnote>
  <w:footnote w:type="continuationSeparator" w:id="1">
    <w:p w:rsidR="008D5022" w:rsidRDefault="008D5022" w:rsidP="00465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8AE" w:rsidRDefault="002768AE">
    <w:pPr>
      <w:pStyle w:val="afb"/>
    </w:pPr>
  </w:p>
  <w:p w:rsidR="002768AE" w:rsidRDefault="002768AE">
    <w:pPr>
      <w:pStyle w:val="af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8"/>
    <w:multiLevelType w:val="singleLevel"/>
    <w:tmpl w:val="00000008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A"/>
    <w:multiLevelType w:val="singleLevel"/>
    <w:tmpl w:val="0000000A"/>
    <w:name w:val="WW8Num19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1C2F6C48"/>
    <w:multiLevelType w:val="hybridMultilevel"/>
    <w:tmpl w:val="9F1459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835FB5"/>
    <w:multiLevelType w:val="hybridMultilevel"/>
    <w:tmpl w:val="F390672C"/>
    <w:lvl w:ilvl="0" w:tplc="F6C6B50A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C227BD"/>
    <w:multiLevelType w:val="hybridMultilevel"/>
    <w:tmpl w:val="E83A9C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45B4431"/>
    <w:multiLevelType w:val="hybridMultilevel"/>
    <w:tmpl w:val="9970C1D0"/>
    <w:lvl w:ilvl="0" w:tplc="0419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1F7EF6"/>
    <w:multiLevelType w:val="hybridMultilevel"/>
    <w:tmpl w:val="EBCA56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74550D"/>
    <w:multiLevelType w:val="hybridMultilevel"/>
    <w:tmpl w:val="5B146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411461"/>
    <w:multiLevelType w:val="hybridMultilevel"/>
    <w:tmpl w:val="E46CB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380483"/>
    <w:multiLevelType w:val="hybridMultilevel"/>
    <w:tmpl w:val="AD869D8E"/>
    <w:lvl w:ilvl="0" w:tplc="ABE613BE">
      <w:start w:val="1"/>
      <w:numFmt w:val="decimal"/>
      <w:lvlText w:val="%1."/>
      <w:lvlJc w:val="left"/>
      <w:pPr>
        <w:tabs>
          <w:tab w:val="num" w:pos="789"/>
        </w:tabs>
        <w:ind w:left="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9"/>
        </w:tabs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9"/>
        </w:tabs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9"/>
        </w:tabs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9"/>
        </w:tabs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9"/>
        </w:tabs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9"/>
        </w:tabs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9"/>
        </w:tabs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9"/>
        </w:tabs>
        <w:ind w:left="6549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7"/>
  </w:num>
  <w:num w:numId="6">
    <w:abstractNumId w:val="9"/>
  </w:num>
  <w:num w:numId="7">
    <w:abstractNumId w:val="10"/>
  </w:num>
  <w:num w:numId="8">
    <w:abstractNumId w:val="6"/>
  </w:num>
  <w:num w:numId="9">
    <w:abstractNumId w:val="8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bookFoldPrintingSheets w:val="-4"/>
  <w:drawingGridHorizontalSpacing w:val="120"/>
  <w:drawingGridVerticalSpacing w:val="299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A3970"/>
    <w:rsid w:val="00003476"/>
    <w:rsid w:val="00003879"/>
    <w:rsid w:val="000532F6"/>
    <w:rsid w:val="000660DE"/>
    <w:rsid w:val="000751B1"/>
    <w:rsid w:val="00080F9B"/>
    <w:rsid w:val="00090515"/>
    <w:rsid w:val="000A5678"/>
    <w:rsid w:val="000C20E3"/>
    <w:rsid w:val="000D0D4D"/>
    <w:rsid w:val="000E0297"/>
    <w:rsid w:val="000F2035"/>
    <w:rsid w:val="00104039"/>
    <w:rsid w:val="00111C74"/>
    <w:rsid w:val="0012635C"/>
    <w:rsid w:val="00132D40"/>
    <w:rsid w:val="0013427B"/>
    <w:rsid w:val="001401E3"/>
    <w:rsid w:val="001409AD"/>
    <w:rsid w:val="00144C01"/>
    <w:rsid w:val="001628D7"/>
    <w:rsid w:val="0017211F"/>
    <w:rsid w:val="001872B9"/>
    <w:rsid w:val="001B3FA2"/>
    <w:rsid w:val="001D0ED2"/>
    <w:rsid w:val="001E7D75"/>
    <w:rsid w:val="00207D30"/>
    <w:rsid w:val="00221BA9"/>
    <w:rsid w:val="00227CB2"/>
    <w:rsid w:val="002346CB"/>
    <w:rsid w:val="0025154A"/>
    <w:rsid w:val="002768AE"/>
    <w:rsid w:val="00277D41"/>
    <w:rsid w:val="002909B5"/>
    <w:rsid w:val="00297F4E"/>
    <w:rsid w:val="002A25A2"/>
    <w:rsid w:val="002A3970"/>
    <w:rsid w:val="002A5773"/>
    <w:rsid w:val="002B145D"/>
    <w:rsid w:val="002B72A9"/>
    <w:rsid w:val="002C088E"/>
    <w:rsid w:val="002D516F"/>
    <w:rsid w:val="002D7962"/>
    <w:rsid w:val="002E085C"/>
    <w:rsid w:val="003043C9"/>
    <w:rsid w:val="003143FA"/>
    <w:rsid w:val="00327832"/>
    <w:rsid w:val="00332C23"/>
    <w:rsid w:val="003360F1"/>
    <w:rsid w:val="00341155"/>
    <w:rsid w:val="00344455"/>
    <w:rsid w:val="00344A67"/>
    <w:rsid w:val="00370981"/>
    <w:rsid w:val="003B0430"/>
    <w:rsid w:val="003B2CE1"/>
    <w:rsid w:val="003C7CBE"/>
    <w:rsid w:val="003D39D2"/>
    <w:rsid w:val="003D75D4"/>
    <w:rsid w:val="003E352E"/>
    <w:rsid w:val="003F1893"/>
    <w:rsid w:val="003F2B3E"/>
    <w:rsid w:val="003F2BEB"/>
    <w:rsid w:val="003F3DAB"/>
    <w:rsid w:val="003F75AD"/>
    <w:rsid w:val="004163AE"/>
    <w:rsid w:val="00417D72"/>
    <w:rsid w:val="00421328"/>
    <w:rsid w:val="004228B2"/>
    <w:rsid w:val="00425C2E"/>
    <w:rsid w:val="004276CC"/>
    <w:rsid w:val="004321D1"/>
    <w:rsid w:val="00441577"/>
    <w:rsid w:val="00443E41"/>
    <w:rsid w:val="00450BF3"/>
    <w:rsid w:val="00452C5D"/>
    <w:rsid w:val="00460103"/>
    <w:rsid w:val="00461099"/>
    <w:rsid w:val="00465CAB"/>
    <w:rsid w:val="00467FA6"/>
    <w:rsid w:val="004759D8"/>
    <w:rsid w:val="0049292E"/>
    <w:rsid w:val="004C0775"/>
    <w:rsid w:val="004C1C4D"/>
    <w:rsid w:val="004C3DDF"/>
    <w:rsid w:val="0050213C"/>
    <w:rsid w:val="00502F64"/>
    <w:rsid w:val="005034CB"/>
    <w:rsid w:val="0050766E"/>
    <w:rsid w:val="005219A1"/>
    <w:rsid w:val="00525B46"/>
    <w:rsid w:val="00536FB2"/>
    <w:rsid w:val="00546E26"/>
    <w:rsid w:val="005478B3"/>
    <w:rsid w:val="00550509"/>
    <w:rsid w:val="0055340D"/>
    <w:rsid w:val="0055737B"/>
    <w:rsid w:val="00562181"/>
    <w:rsid w:val="00562D45"/>
    <w:rsid w:val="00563961"/>
    <w:rsid w:val="00593CCF"/>
    <w:rsid w:val="005A3E6A"/>
    <w:rsid w:val="005B1A67"/>
    <w:rsid w:val="005D6D8F"/>
    <w:rsid w:val="005E018B"/>
    <w:rsid w:val="005E69EC"/>
    <w:rsid w:val="00613558"/>
    <w:rsid w:val="0061409D"/>
    <w:rsid w:val="00622603"/>
    <w:rsid w:val="006401AA"/>
    <w:rsid w:val="006402C6"/>
    <w:rsid w:val="00644315"/>
    <w:rsid w:val="006510C7"/>
    <w:rsid w:val="0068192A"/>
    <w:rsid w:val="00681D66"/>
    <w:rsid w:val="0068700F"/>
    <w:rsid w:val="00696543"/>
    <w:rsid w:val="006A69B7"/>
    <w:rsid w:val="006B6857"/>
    <w:rsid w:val="006C78CA"/>
    <w:rsid w:val="006D50EA"/>
    <w:rsid w:val="006D6E73"/>
    <w:rsid w:val="006F47B8"/>
    <w:rsid w:val="00706AEF"/>
    <w:rsid w:val="007151DD"/>
    <w:rsid w:val="00726D7D"/>
    <w:rsid w:val="007304FF"/>
    <w:rsid w:val="007315DC"/>
    <w:rsid w:val="007451B3"/>
    <w:rsid w:val="00752F26"/>
    <w:rsid w:val="00755BB4"/>
    <w:rsid w:val="00765213"/>
    <w:rsid w:val="00771AF8"/>
    <w:rsid w:val="00776FA9"/>
    <w:rsid w:val="00777A1C"/>
    <w:rsid w:val="007848D4"/>
    <w:rsid w:val="007922EB"/>
    <w:rsid w:val="007A4F10"/>
    <w:rsid w:val="007B67A9"/>
    <w:rsid w:val="007C3E84"/>
    <w:rsid w:val="007C686A"/>
    <w:rsid w:val="007C6942"/>
    <w:rsid w:val="007D5042"/>
    <w:rsid w:val="007E51BC"/>
    <w:rsid w:val="007F6E4D"/>
    <w:rsid w:val="00802F53"/>
    <w:rsid w:val="0080534B"/>
    <w:rsid w:val="00864B4F"/>
    <w:rsid w:val="00867E6B"/>
    <w:rsid w:val="00891726"/>
    <w:rsid w:val="00893AB9"/>
    <w:rsid w:val="008953B4"/>
    <w:rsid w:val="008B4A79"/>
    <w:rsid w:val="008B76F8"/>
    <w:rsid w:val="008C3574"/>
    <w:rsid w:val="008C7A3F"/>
    <w:rsid w:val="008D5022"/>
    <w:rsid w:val="008D5CAA"/>
    <w:rsid w:val="008E1338"/>
    <w:rsid w:val="008E24E8"/>
    <w:rsid w:val="008E7C0F"/>
    <w:rsid w:val="008F2446"/>
    <w:rsid w:val="008F3FA3"/>
    <w:rsid w:val="00900575"/>
    <w:rsid w:val="0090117E"/>
    <w:rsid w:val="0090197C"/>
    <w:rsid w:val="00910F00"/>
    <w:rsid w:val="009211D0"/>
    <w:rsid w:val="00933E4D"/>
    <w:rsid w:val="009347F1"/>
    <w:rsid w:val="0093728D"/>
    <w:rsid w:val="00941C5E"/>
    <w:rsid w:val="00947B78"/>
    <w:rsid w:val="009547EB"/>
    <w:rsid w:val="00960845"/>
    <w:rsid w:val="00995C62"/>
    <w:rsid w:val="009B07AF"/>
    <w:rsid w:val="009C7B22"/>
    <w:rsid w:val="009D76EB"/>
    <w:rsid w:val="009E166B"/>
    <w:rsid w:val="00A15E13"/>
    <w:rsid w:val="00A22EA5"/>
    <w:rsid w:val="00A448EB"/>
    <w:rsid w:val="00A469F4"/>
    <w:rsid w:val="00A523D4"/>
    <w:rsid w:val="00A55035"/>
    <w:rsid w:val="00A60F3C"/>
    <w:rsid w:val="00A64DA0"/>
    <w:rsid w:val="00A6724D"/>
    <w:rsid w:val="00A7508D"/>
    <w:rsid w:val="00A813B5"/>
    <w:rsid w:val="00A81D4A"/>
    <w:rsid w:val="00A860E9"/>
    <w:rsid w:val="00A93F58"/>
    <w:rsid w:val="00A9761E"/>
    <w:rsid w:val="00AC18CB"/>
    <w:rsid w:val="00AE0DB7"/>
    <w:rsid w:val="00AE2692"/>
    <w:rsid w:val="00AE4781"/>
    <w:rsid w:val="00AF16DC"/>
    <w:rsid w:val="00AF42A8"/>
    <w:rsid w:val="00B02554"/>
    <w:rsid w:val="00B0271B"/>
    <w:rsid w:val="00B136A6"/>
    <w:rsid w:val="00B307C2"/>
    <w:rsid w:val="00B3461D"/>
    <w:rsid w:val="00B360DB"/>
    <w:rsid w:val="00B74E34"/>
    <w:rsid w:val="00B769CD"/>
    <w:rsid w:val="00BA303F"/>
    <w:rsid w:val="00BA5716"/>
    <w:rsid w:val="00BD011F"/>
    <w:rsid w:val="00BE5377"/>
    <w:rsid w:val="00BE757A"/>
    <w:rsid w:val="00BF4F17"/>
    <w:rsid w:val="00C032E7"/>
    <w:rsid w:val="00C13748"/>
    <w:rsid w:val="00C20833"/>
    <w:rsid w:val="00C22D60"/>
    <w:rsid w:val="00C344D4"/>
    <w:rsid w:val="00C47728"/>
    <w:rsid w:val="00C65EE3"/>
    <w:rsid w:val="00C665DC"/>
    <w:rsid w:val="00C777A6"/>
    <w:rsid w:val="00C80040"/>
    <w:rsid w:val="00C86B1F"/>
    <w:rsid w:val="00C91558"/>
    <w:rsid w:val="00C9378B"/>
    <w:rsid w:val="00CA070F"/>
    <w:rsid w:val="00CA47E7"/>
    <w:rsid w:val="00CA5AEF"/>
    <w:rsid w:val="00CC2283"/>
    <w:rsid w:val="00CC5FA7"/>
    <w:rsid w:val="00CC7977"/>
    <w:rsid w:val="00CE0BB0"/>
    <w:rsid w:val="00CE58A2"/>
    <w:rsid w:val="00D024F3"/>
    <w:rsid w:val="00D2004D"/>
    <w:rsid w:val="00D222A7"/>
    <w:rsid w:val="00D25476"/>
    <w:rsid w:val="00D44EA6"/>
    <w:rsid w:val="00D52B1D"/>
    <w:rsid w:val="00D52C20"/>
    <w:rsid w:val="00D6245D"/>
    <w:rsid w:val="00D63C5F"/>
    <w:rsid w:val="00D66D55"/>
    <w:rsid w:val="00D700BC"/>
    <w:rsid w:val="00D73986"/>
    <w:rsid w:val="00D90917"/>
    <w:rsid w:val="00DB6312"/>
    <w:rsid w:val="00DB6D59"/>
    <w:rsid w:val="00DD535E"/>
    <w:rsid w:val="00DF025A"/>
    <w:rsid w:val="00DF7DB3"/>
    <w:rsid w:val="00E12F11"/>
    <w:rsid w:val="00E23CD1"/>
    <w:rsid w:val="00E32436"/>
    <w:rsid w:val="00E41037"/>
    <w:rsid w:val="00E542DC"/>
    <w:rsid w:val="00E62624"/>
    <w:rsid w:val="00E671FC"/>
    <w:rsid w:val="00E85D2E"/>
    <w:rsid w:val="00EA2187"/>
    <w:rsid w:val="00EA73AA"/>
    <w:rsid w:val="00EB02F9"/>
    <w:rsid w:val="00EB48CC"/>
    <w:rsid w:val="00EC44B4"/>
    <w:rsid w:val="00ED19CA"/>
    <w:rsid w:val="00EE1A4A"/>
    <w:rsid w:val="00EE3F4E"/>
    <w:rsid w:val="00EE5250"/>
    <w:rsid w:val="00EF4A49"/>
    <w:rsid w:val="00F02C20"/>
    <w:rsid w:val="00F207E7"/>
    <w:rsid w:val="00F32E00"/>
    <w:rsid w:val="00F402EC"/>
    <w:rsid w:val="00F414CB"/>
    <w:rsid w:val="00F47971"/>
    <w:rsid w:val="00F567F1"/>
    <w:rsid w:val="00F618DC"/>
    <w:rsid w:val="00F75E16"/>
    <w:rsid w:val="00F76B03"/>
    <w:rsid w:val="00F808D5"/>
    <w:rsid w:val="00FB1047"/>
    <w:rsid w:val="00FC0FD7"/>
    <w:rsid w:val="00FD660D"/>
    <w:rsid w:val="00FD7338"/>
    <w:rsid w:val="00FE4A49"/>
    <w:rsid w:val="00FE4B41"/>
    <w:rsid w:val="00FF1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227C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27C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7C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7CB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7CB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7CB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7CB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7CB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7CB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7C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27C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27CB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27CB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27CB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27CB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27CB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27CB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27CB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27CB2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227CB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227C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qFormat/>
    <w:rsid w:val="00227CB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rsid w:val="00227CB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qFormat/>
    <w:rsid w:val="00227CB2"/>
    <w:rPr>
      <w:b/>
      <w:bCs/>
    </w:rPr>
  </w:style>
  <w:style w:type="character" w:styleId="a9">
    <w:name w:val="Emphasis"/>
    <w:basedOn w:val="a0"/>
    <w:uiPriority w:val="20"/>
    <w:qFormat/>
    <w:rsid w:val="00227CB2"/>
    <w:rPr>
      <w:i/>
      <w:iCs/>
    </w:rPr>
  </w:style>
  <w:style w:type="paragraph" w:styleId="aa">
    <w:name w:val="No Spacing"/>
    <w:link w:val="ab"/>
    <w:qFormat/>
    <w:rsid w:val="00227CB2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227CB2"/>
  </w:style>
  <w:style w:type="paragraph" w:styleId="ac">
    <w:name w:val="List Paragraph"/>
    <w:basedOn w:val="a"/>
    <w:uiPriority w:val="34"/>
    <w:qFormat/>
    <w:rsid w:val="00227CB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27CB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27CB2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227CB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227CB2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227CB2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227CB2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227CB2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227CB2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227CB2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27CB2"/>
    <w:pPr>
      <w:outlineLvl w:val="9"/>
    </w:pPr>
  </w:style>
  <w:style w:type="paragraph" w:styleId="23">
    <w:name w:val="Body Text Indent 2"/>
    <w:basedOn w:val="a"/>
    <w:link w:val="24"/>
    <w:rsid w:val="002A397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2A397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25">
    <w:name w:val="Body Text 2"/>
    <w:basedOn w:val="a"/>
    <w:link w:val="26"/>
    <w:rsid w:val="002A3970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2A397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5">
    <w:name w:val="Body Text"/>
    <w:basedOn w:val="a"/>
    <w:link w:val="af6"/>
    <w:rsid w:val="002A3970"/>
    <w:pPr>
      <w:spacing w:after="120"/>
    </w:pPr>
  </w:style>
  <w:style w:type="character" w:customStyle="1" w:styleId="af6">
    <w:name w:val="Основной текст Знак"/>
    <w:basedOn w:val="a0"/>
    <w:link w:val="af5"/>
    <w:rsid w:val="002A397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table" w:styleId="af7">
    <w:name w:val="Table Grid"/>
    <w:basedOn w:val="a1"/>
    <w:rsid w:val="002A39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2A39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8">
    <w:name w:val="footer"/>
    <w:basedOn w:val="a"/>
    <w:link w:val="af9"/>
    <w:uiPriority w:val="99"/>
    <w:rsid w:val="002A397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2A397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a">
    <w:name w:val="page number"/>
    <w:basedOn w:val="a0"/>
    <w:rsid w:val="002A3970"/>
  </w:style>
  <w:style w:type="paragraph" w:styleId="afb">
    <w:name w:val="header"/>
    <w:basedOn w:val="a"/>
    <w:link w:val="afc"/>
    <w:uiPriority w:val="99"/>
    <w:rsid w:val="002A3970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sid w:val="002A397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Normal1">
    <w:name w:val="Normal1"/>
    <w:rsid w:val="007315DC"/>
    <w:pPr>
      <w:widowControl w:val="0"/>
      <w:suppressAutoHyphens/>
      <w:snapToGrid w:val="0"/>
      <w:spacing w:before="260" w:after="0" w:line="256" w:lineRule="auto"/>
    </w:pPr>
    <w:rPr>
      <w:rFonts w:ascii="Times New Roman" w:eastAsia="Arial" w:hAnsi="Times New Roman" w:cs="Times New Roman"/>
      <w:sz w:val="28"/>
      <w:szCs w:val="20"/>
      <w:lang w:val="ru-RU" w:eastAsia="ar-SA" w:bidi="ar-SA"/>
    </w:rPr>
  </w:style>
  <w:style w:type="paragraph" w:styleId="afd">
    <w:name w:val="List"/>
    <w:basedOn w:val="a"/>
    <w:rsid w:val="00EA73AA"/>
    <w:pPr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afe">
    <w:name w:val="Знак Знак Знак Знак Знак Знак Знак Знак Знак Знак"/>
    <w:basedOn w:val="a"/>
    <w:rsid w:val="00EA73A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">
    <w:name w:val="Balloon Text"/>
    <w:basedOn w:val="a"/>
    <w:link w:val="aff0"/>
    <w:uiPriority w:val="99"/>
    <w:semiHidden/>
    <w:unhideWhenUsed/>
    <w:rsid w:val="00277D41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277D41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PlusNonformat">
    <w:name w:val="ConsPlusNonformat"/>
    <w:uiPriority w:val="99"/>
    <w:rsid w:val="009347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styleId="aff1">
    <w:name w:val="Hyperlink"/>
    <w:basedOn w:val="a0"/>
    <w:uiPriority w:val="99"/>
    <w:unhideWhenUsed/>
    <w:rsid w:val="009E166B"/>
    <w:rPr>
      <w:color w:val="0000FF"/>
      <w:u w:val="single"/>
    </w:rPr>
  </w:style>
  <w:style w:type="character" w:customStyle="1" w:styleId="FontStyle12">
    <w:name w:val="Font Style12"/>
    <w:basedOn w:val="a0"/>
    <w:rsid w:val="00D52C20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C8004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ru-RU" w:bidi="ar-SA"/>
    </w:rPr>
  </w:style>
  <w:style w:type="paragraph" w:customStyle="1" w:styleId="12">
    <w:name w:val="Обычный+1"/>
    <w:basedOn w:val="Default"/>
    <w:next w:val="Default"/>
    <w:uiPriority w:val="99"/>
    <w:rsid w:val="00C80040"/>
    <w:rPr>
      <w:color w:val="auto"/>
    </w:rPr>
  </w:style>
  <w:style w:type="paragraph" w:styleId="HTML">
    <w:name w:val="HTML Preformatted"/>
    <w:basedOn w:val="a"/>
    <w:link w:val="HTML0"/>
    <w:rsid w:val="00C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80040"/>
    <w:rPr>
      <w:rFonts w:ascii="Courier New" w:eastAsia="Times New Roman" w:hAnsi="Courier New" w:cs="Times New Roman"/>
      <w:sz w:val="20"/>
      <w:szCs w:val="20"/>
      <w:lang w:bidi="ar-SA"/>
    </w:rPr>
  </w:style>
  <w:style w:type="character" w:styleId="aff2">
    <w:name w:val="FollowedHyperlink"/>
    <w:uiPriority w:val="99"/>
    <w:semiHidden/>
    <w:unhideWhenUsed/>
    <w:rsid w:val="00C80040"/>
    <w:rPr>
      <w:color w:val="800080"/>
      <w:u w:val="single"/>
    </w:rPr>
  </w:style>
  <w:style w:type="paragraph" w:customStyle="1" w:styleId="aff3">
    <w:name w:val="Знак Знак Знак"/>
    <w:basedOn w:val="a"/>
    <w:rsid w:val="00C8004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4">
    <w:name w:val="Body Text First Indent"/>
    <w:basedOn w:val="af5"/>
    <w:link w:val="aff5"/>
    <w:rsid w:val="00C80040"/>
    <w:pPr>
      <w:ind w:firstLine="210"/>
    </w:pPr>
  </w:style>
  <w:style w:type="character" w:customStyle="1" w:styleId="aff5">
    <w:name w:val="Красная строка Знак"/>
    <w:basedOn w:val="af6"/>
    <w:link w:val="aff4"/>
    <w:rsid w:val="00C8004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31">
    <w:name w:val="Body Text Indent 3"/>
    <w:basedOn w:val="a"/>
    <w:link w:val="32"/>
    <w:rsid w:val="00C8004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80040"/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styleId="aff6">
    <w:name w:val="Normal (Web)"/>
    <w:basedOn w:val="a"/>
    <w:rsid w:val="00C80040"/>
    <w:pPr>
      <w:spacing w:before="100" w:beforeAutospacing="1" w:after="100" w:afterAutospacing="1"/>
    </w:pPr>
  </w:style>
  <w:style w:type="paragraph" w:customStyle="1" w:styleId="27">
    <w:name w:val="Знак2"/>
    <w:basedOn w:val="a"/>
    <w:rsid w:val="00C8004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8">
    <w:name w:val="Знак2"/>
    <w:basedOn w:val="a"/>
    <w:uiPriority w:val="99"/>
    <w:rsid w:val="00C8004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64">
    <w:name w:val="Font Style64"/>
    <w:rsid w:val="00C80040"/>
    <w:rPr>
      <w:rFonts w:ascii="Times New Roman" w:hAnsi="Times New Roman" w:cs="Times New Roman" w:hint="default"/>
      <w:sz w:val="22"/>
      <w:szCs w:val="22"/>
    </w:rPr>
  </w:style>
  <w:style w:type="character" w:customStyle="1" w:styleId="apple-converted-space">
    <w:name w:val="apple-converted-space"/>
    <w:rsid w:val="00C80040"/>
  </w:style>
  <w:style w:type="character" w:customStyle="1" w:styleId="c4">
    <w:name w:val="c4"/>
    <w:basedOn w:val="a0"/>
    <w:rsid w:val="00864B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&#1055;&#1086;&#1080;&#1089;&#1082;&#1086;&#1074;&#1099;&#1077;" TargetMode="External"/><Relationship Id="rId18" Type="http://schemas.openxmlformats.org/officeDocument/2006/relationships/hyperlink" Target="http://lekcii.3dn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5ballov.qip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www.ido.ru/" TargetMode="External"/><Relationship Id="rId25" Type="http://schemas.openxmlformats.org/officeDocument/2006/relationships/hyperlink" Target="http://www.windows,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kniga.market/year/2013" TargetMode="External"/><Relationship Id="rId20" Type="http://schemas.openxmlformats.org/officeDocument/2006/relationships/hyperlink" Target="http://www.fctor,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eg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niga.market/publisher/9632-akademiya-academia" TargetMode="External"/><Relationship Id="rId23" Type="http://schemas.openxmlformats.org/officeDocument/2006/relationships/hyperlink" Target="http://www.school-collection.ru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mfii.tsput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kniga.market/author/292637-kolmykova-elena-alekseevna" TargetMode="External"/><Relationship Id="rId22" Type="http://schemas.openxmlformats.org/officeDocument/2006/relationships/hyperlink" Target="http://i-dip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41CA5-F766-4CE2-A06B-50B0C0AF1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3697</Words>
  <Characters>21075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НКПТиУ</Company>
  <LinksUpToDate>false</LinksUpToDate>
  <CharactersWithSpaces>24723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 kab</dc:creator>
  <cp:lastModifiedBy>Пользователь</cp:lastModifiedBy>
  <cp:revision>11</cp:revision>
  <cp:lastPrinted>2017-11-07T09:35:00Z</cp:lastPrinted>
  <dcterms:created xsi:type="dcterms:W3CDTF">2016-12-09T17:01:00Z</dcterms:created>
  <dcterms:modified xsi:type="dcterms:W3CDTF">2019-06-14T12:56:00Z</dcterms:modified>
</cp:coreProperties>
</file>